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64A9F" w:rsidRDefault="00264A9F" w:rsidP="00264A9F">
      <w:pPr>
        <w:pStyle w:val="Heading1"/>
      </w:pPr>
      <w:bookmarkStart w:id="0" w:name="_Toc19526890"/>
      <w:bookmarkStart w:id="1" w:name="_Toc19103381"/>
      <w:bookmarkStart w:id="2" w:name="_GoBack"/>
      <w:bookmarkEnd w:id="2"/>
      <w:r w:rsidRPr="00264A9F">
        <w:rPr>
          <w:noProof/>
          <w:lang w:eastAsia="en-AU"/>
        </w:rPr>
        <w:drawing>
          <wp:inline distT="0" distB="0" distL="0" distR="0" wp14:anchorId="0DC7D44E" wp14:editId="46285FB8">
            <wp:extent cx="3285932" cy="1041621"/>
            <wp:effectExtent l="0" t="0" r="0" b="6350"/>
            <wp:docPr id="27" name="Picture 27" descr="Vision Australia Logo&#10;Blindness. &#10;Low Vision. &#10;Opport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a:ext>
                      </a:extLst>
                    </a:blip>
                    <a:srcRect/>
                    <a:stretch>
                      <a:fillRect/>
                    </a:stretch>
                  </pic:blipFill>
                  <pic:spPr bwMode="auto">
                    <a:xfrm>
                      <a:off x="0" y="0"/>
                      <a:ext cx="3336452" cy="1057635"/>
                    </a:xfrm>
                    <a:prstGeom prst="rect">
                      <a:avLst/>
                    </a:prstGeom>
                    <a:noFill/>
                    <a:ln>
                      <a:noFill/>
                    </a:ln>
                  </pic:spPr>
                </pic:pic>
              </a:graphicData>
            </a:graphic>
          </wp:inline>
        </w:drawing>
      </w:r>
      <w:bookmarkEnd w:id="0"/>
    </w:p>
    <w:p w:rsidR="00E550AE" w:rsidRDefault="00E550AE" w:rsidP="00264A9F">
      <w:pPr>
        <w:pStyle w:val="Heading1"/>
      </w:pPr>
      <w:bookmarkStart w:id="3" w:name="_Toc19525991"/>
      <w:bookmarkStart w:id="4" w:name="_Toc19526891"/>
      <w:r>
        <w:t>Four pillars</w:t>
      </w:r>
      <w:r w:rsidR="00BD5B7B">
        <w:t xml:space="preserve"> </w:t>
      </w:r>
      <w:r>
        <w:t>of success</w:t>
      </w:r>
      <w:bookmarkEnd w:id="1"/>
      <w:bookmarkEnd w:id="3"/>
      <w:bookmarkEnd w:id="4"/>
    </w:p>
    <w:p w:rsidR="00E550AE" w:rsidRDefault="00BD5B7B" w:rsidP="00264A9F">
      <w:pPr>
        <w:pStyle w:val="Heading1"/>
      </w:pPr>
      <w:bookmarkStart w:id="5" w:name="_Toc19103382"/>
      <w:bookmarkStart w:id="6" w:name="_Toc19525992"/>
      <w:bookmarkStart w:id="7" w:name="_Toc19526892"/>
      <w:r>
        <w:t>Annual Report 2018–</w:t>
      </w:r>
      <w:r w:rsidR="00E550AE">
        <w:t>19</w:t>
      </w:r>
      <w:bookmarkEnd w:id="5"/>
      <w:bookmarkEnd w:id="6"/>
      <w:bookmarkEnd w:id="7"/>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8"/>
        <w:gridCol w:w="2279"/>
        <w:gridCol w:w="2219"/>
        <w:gridCol w:w="2250"/>
      </w:tblGrid>
      <w:tr w:rsidR="00264A9F" w:rsidTr="00264A9F">
        <w:tc>
          <w:tcPr>
            <w:tcW w:w="1261" w:type="pct"/>
          </w:tcPr>
          <w:p w:rsidR="00264A9F" w:rsidRPr="00264A9F" w:rsidRDefault="00264A9F" w:rsidP="00264A9F">
            <w:r w:rsidRPr="00264A9F">
              <w:t>Photo caption: Education</w:t>
            </w:r>
          </w:p>
          <w:p w:rsidR="00264A9F" w:rsidRDefault="00264A9F" w:rsidP="00264A9F">
            <w:r w:rsidRPr="00F72BC6">
              <w:rPr>
                <w:noProof/>
                <w:lang w:eastAsia="en-AU"/>
              </w:rPr>
              <w:drawing>
                <wp:inline distT="0" distB="0" distL="0" distR="0" wp14:anchorId="15ECF634" wp14:editId="3EADF2FF">
                  <wp:extent cx="1350413" cy="3363402"/>
                  <wp:effectExtent l="0" t="0" r="2540" b="8890"/>
                  <wp:docPr id="1" name="Picture 1" descr="Photo of a person using a screen magnif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375091" cy="3424867"/>
                          </a:xfrm>
                          <a:prstGeom prst="rect">
                            <a:avLst/>
                          </a:prstGeom>
                          <a:noFill/>
                          <a:ln>
                            <a:noFill/>
                          </a:ln>
                        </pic:spPr>
                      </pic:pic>
                    </a:graphicData>
                  </a:graphic>
                </wp:inline>
              </w:drawing>
            </w:r>
          </w:p>
          <w:p w:rsidR="00264A9F" w:rsidRPr="00264A9F" w:rsidRDefault="00264A9F" w:rsidP="00264A9F">
            <w:pPr>
              <w:rPr>
                <w:lang w:val="en-AU"/>
              </w:rPr>
            </w:pPr>
          </w:p>
        </w:tc>
        <w:tc>
          <w:tcPr>
            <w:tcW w:w="1263" w:type="pct"/>
          </w:tcPr>
          <w:p w:rsidR="00264A9F" w:rsidRDefault="00264A9F" w:rsidP="00264A9F">
            <w:r>
              <w:t xml:space="preserve">Photo caption: </w:t>
            </w:r>
            <w:r w:rsidRPr="00264A9F">
              <w:t>Employment</w:t>
            </w:r>
          </w:p>
          <w:p w:rsidR="00264A9F" w:rsidRDefault="00264A9F" w:rsidP="00264A9F">
            <w:r w:rsidRPr="00F72BC6">
              <w:rPr>
                <w:noProof/>
                <w:lang w:eastAsia="en-AU"/>
              </w:rPr>
              <w:drawing>
                <wp:inline distT="0" distB="0" distL="0" distR="0" wp14:anchorId="324FECC4" wp14:editId="3F3AE3A9">
                  <wp:extent cx="1354349" cy="3354705"/>
                  <wp:effectExtent l="0" t="0" r="0" b="0"/>
                  <wp:docPr id="2" name="Picture 2" descr="Photo of a person using a tool at emplo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376152" cy="3408710"/>
                          </a:xfrm>
                          <a:prstGeom prst="rect">
                            <a:avLst/>
                          </a:prstGeom>
                          <a:noFill/>
                          <a:ln>
                            <a:noFill/>
                          </a:ln>
                        </pic:spPr>
                      </pic:pic>
                    </a:graphicData>
                  </a:graphic>
                </wp:inline>
              </w:drawing>
            </w:r>
          </w:p>
          <w:p w:rsidR="00264A9F" w:rsidRDefault="00264A9F" w:rsidP="00264A9F"/>
        </w:tc>
        <w:tc>
          <w:tcPr>
            <w:tcW w:w="1229" w:type="pct"/>
          </w:tcPr>
          <w:p w:rsidR="00264A9F" w:rsidRDefault="00264A9F" w:rsidP="00264A9F">
            <w:r>
              <w:t>Photo caption: Independence</w:t>
            </w:r>
          </w:p>
          <w:p w:rsidR="00264A9F" w:rsidRDefault="00264A9F" w:rsidP="00264A9F">
            <w:r w:rsidRPr="00F72BC6">
              <w:rPr>
                <w:noProof/>
                <w:lang w:eastAsia="en-AU"/>
              </w:rPr>
              <w:drawing>
                <wp:inline distT="0" distB="0" distL="0" distR="0" wp14:anchorId="513C96AC" wp14:editId="1C6D1AE1">
                  <wp:extent cx="1308836" cy="3355008"/>
                  <wp:effectExtent l="0" t="0" r="5715" b="0"/>
                  <wp:docPr id="3" name="Picture 3" descr="Photo of a person with a Seeing Eye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315913" cy="3373148"/>
                          </a:xfrm>
                          <a:prstGeom prst="rect">
                            <a:avLst/>
                          </a:prstGeom>
                          <a:noFill/>
                          <a:ln>
                            <a:noFill/>
                          </a:ln>
                        </pic:spPr>
                      </pic:pic>
                    </a:graphicData>
                  </a:graphic>
                </wp:inline>
              </w:drawing>
            </w:r>
          </w:p>
          <w:p w:rsidR="00264A9F" w:rsidRDefault="00264A9F" w:rsidP="00264A9F"/>
        </w:tc>
        <w:tc>
          <w:tcPr>
            <w:tcW w:w="1247" w:type="pct"/>
          </w:tcPr>
          <w:p w:rsidR="00264A9F" w:rsidRDefault="00264A9F" w:rsidP="00264A9F">
            <w:r>
              <w:t>Photo caption: Social inclusion</w:t>
            </w:r>
          </w:p>
          <w:p w:rsidR="00264A9F" w:rsidRDefault="00264A9F" w:rsidP="00264A9F">
            <w:r w:rsidRPr="00F72BC6">
              <w:rPr>
                <w:noProof/>
                <w:lang w:eastAsia="en-AU"/>
              </w:rPr>
              <w:drawing>
                <wp:inline distT="0" distB="0" distL="0" distR="0" wp14:anchorId="20ACEDC7" wp14:editId="252A9C13">
                  <wp:extent cx="1334770" cy="3320627"/>
                  <wp:effectExtent l="0" t="0" r="0" b="0"/>
                  <wp:docPr id="4" name="Picture 4" descr="Photo of a girl wearing GoalBall Eye sh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352364" cy="3364398"/>
                          </a:xfrm>
                          <a:prstGeom prst="rect">
                            <a:avLst/>
                          </a:prstGeom>
                          <a:noFill/>
                          <a:ln>
                            <a:noFill/>
                          </a:ln>
                        </pic:spPr>
                      </pic:pic>
                    </a:graphicData>
                  </a:graphic>
                </wp:inline>
              </w:drawing>
            </w:r>
          </w:p>
          <w:p w:rsidR="00264A9F" w:rsidRDefault="00264A9F" w:rsidP="00264A9F"/>
        </w:tc>
      </w:tr>
    </w:tbl>
    <w:p w:rsidR="00264A9F" w:rsidRDefault="00264A9F" w:rsidP="00264A9F">
      <w:bookmarkStart w:id="8" w:name="_Toc19103383"/>
      <w:r>
        <w:br w:type="page"/>
      </w:r>
    </w:p>
    <w:p w:rsidR="00BD5B7B" w:rsidRPr="00264A9F" w:rsidRDefault="00BD5B7B" w:rsidP="00264A9F">
      <w:pPr>
        <w:rPr>
          <w:b/>
        </w:rPr>
      </w:pPr>
      <w:r w:rsidRPr="00264A9F">
        <w:rPr>
          <w:b/>
        </w:rPr>
        <w:lastRenderedPageBreak/>
        <w:t>Vision Australia</w:t>
      </w:r>
      <w:bookmarkEnd w:id="8"/>
    </w:p>
    <w:p w:rsidR="00E550AE" w:rsidRDefault="00E550AE" w:rsidP="00264A9F">
      <w:r>
        <w:t>© Vision Australia 2019</w:t>
      </w:r>
    </w:p>
    <w:p w:rsidR="00E550AE" w:rsidRDefault="00E550AE" w:rsidP="00264A9F">
      <w:r>
        <w:t>ABN 67</w:t>
      </w:r>
      <w:r w:rsidR="00BD5B7B">
        <w:t> </w:t>
      </w:r>
      <w:r>
        <w:t>108</w:t>
      </w:r>
      <w:r w:rsidR="00BD5B7B">
        <w:t> </w:t>
      </w:r>
      <w:r>
        <w:t>391</w:t>
      </w:r>
      <w:r w:rsidR="00BD5B7B">
        <w:t> </w:t>
      </w:r>
      <w:r>
        <w:t>831</w:t>
      </w:r>
    </w:p>
    <w:p w:rsidR="00E550AE" w:rsidRDefault="00E550AE" w:rsidP="00264A9F">
      <w:r>
        <w:t>Unless otherwise stated, the information in this report has been compiled</w:t>
      </w:r>
      <w:r w:rsidR="00BD5B7B">
        <w:t xml:space="preserve"> </w:t>
      </w:r>
      <w:r>
        <w:t>as at 30 June 2019. While every effort has been made to ensure that the</w:t>
      </w:r>
      <w:r w:rsidR="00BD5B7B">
        <w:t xml:space="preserve"> </w:t>
      </w:r>
      <w:r>
        <w:t>report is accurate, Vision Australia Limited makes no warranty about its</w:t>
      </w:r>
      <w:r w:rsidR="00BD5B7B">
        <w:t xml:space="preserve"> </w:t>
      </w:r>
      <w:r>
        <w:t>accuracy or completeness. To the extent permitted by law, Vision Australia</w:t>
      </w:r>
      <w:r w:rsidR="00BD5B7B">
        <w:t xml:space="preserve"> </w:t>
      </w:r>
      <w:r>
        <w:t>Limited, its directors, officers, employees and agents exclude all liability</w:t>
      </w:r>
      <w:r w:rsidR="00BD5B7B">
        <w:t xml:space="preserve"> </w:t>
      </w:r>
      <w:r>
        <w:t>(whether in negligence or otherwise) for:</w:t>
      </w:r>
    </w:p>
    <w:p w:rsidR="00E550AE" w:rsidRDefault="00E550AE" w:rsidP="008B4DEE">
      <w:pPr>
        <w:pStyle w:val="ListParagraph"/>
        <w:numPr>
          <w:ilvl w:val="0"/>
          <w:numId w:val="1"/>
        </w:numPr>
      </w:pPr>
      <w:r>
        <w:t>any error or inaccuracy in, or omission from, the report</w:t>
      </w:r>
    </w:p>
    <w:p w:rsidR="00E550AE" w:rsidRDefault="00E550AE" w:rsidP="008B4DEE">
      <w:pPr>
        <w:pStyle w:val="ListParagraph"/>
        <w:numPr>
          <w:ilvl w:val="0"/>
          <w:numId w:val="1"/>
        </w:numPr>
      </w:pPr>
      <w:r>
        <w:t>any loss or damage suffered by any person, directly or indirectly,</w:t>
      </w:r>
      <w:r w:rsidR="00BD5B7B">
        <w:t xml:space="preserve"> </w:t>
      </w:r>
      <w:r>
        <w:t>through use of the report, including reliance upon the information</w:t>
      </w:r>
      <w:r w:rsidR="00BD5B7B">
        <w:t xml:space="preserve"> </w:t>
      </w:r>
      <w:r>
        <w:t>contained in the report, and any donation decisions made on the</w:t>
      </w:r>
      <w:r w:rsidR="00BD5B7B">
        <w:t xml:space="preserve"> </w:t>
      </w:r>
      <w:r>
        <w:t>basis of its content.</w:t>
      </w:r>
    </w:p>
    <w:p w:rsidR="00E550AE" w:rsidRDefault="00E550AE" w:rsidP="00264A9F">
      <w:r>
        <w:t>Design, layout and editing by Andrew Pegler Media</w:t>
      </w:r>
    </w:p>
    <w:p w:rsidR="00BD5B7B" w:rsidRDefault="00E550AE" w:rsidP="00264A9F">
      <w:r>
        <w:t>Reading braille image sourced from brailleworks.com</w:t>
      </w:r>
    </w:p>
    <w:p w:rsidR="00BD5B7B" w:rsidRDefault="00BD5B7B" w:rsidP="00264A9F">
      <w:r>
        <w:br w:type="page"/>
      </w:r>
    </w:p>
    <w:p w:rsidR="004B64A2" w:rsidRDefault="00BD5B7B" w:rsidP="004B64A2">
      <w:pPr>
        <w:pStyle w:val="Heading1"/>
        <w:rPr>
          <w:noProof/>
        </w:rPr>
      </w:pPr>
      <w:bookmarkStart w:id="9" w:name="_Toc19103384"/>
      <w:bookmarkStart w:id="10" w:name="_Toc19525993"/>
      <w:bookmarkStart w:id="11" w:name="_Toc19526893"/>
      <w:r>
        <w:lastRenderedPageBreak/>
        <w:t>Content</w:t>
      </w:r>
      <w:bookmarkEnd w:id="9"/>
      <w:bookmarkEnd w:id="10"/>
      <w:bookmarkEnd w:id="11"/>
      <w:r w:rsidR="004B64A2">
        <w:fldChar w:fldCharType="begin"/>
      </w:r>
      <w:r w:rsidR="004B64A2">
        <w:instrText xml:space="preserve"> TOC \o "1-1" \n \p " " \h \z \u </w:instrText>
      </w:r>
      <w:r w:rsidR="004B64A2">
        <w:fldChar w:fldCharType="separate"/>
      </w:r>
    </w:p>
    <w:p w:rsidR="004B64A2" w:rsidRDefault="00B15C08">
      <w:pPr>
        <w:pStyle w:val="TOC1"/>
        <w:tabs>
          <w:tab w:val="right" w:leader="dot" w:pos="9016"/>
        </w:tabs>
        <w:rPr>
          <w:rFonts w:asciiTheme="minorHAnsi" w:eastAsiaTheme="minorEastAsia" w:hAnsiTheme="minorHAnsi" w:cstheme="minorBidi"/>
          <w:noProof/>
          <w:sz w:val="22"/>
          <w:szCs w:val="22"/>
          <w:lang w:eastAsia="en-AU"/>
        </w:rPr>
      </w:pPr>
      <w:hyperlink w:anchor="_Toc19526894" w:history="1">
        <w:r w:rsidR="004B64A2" w:rsidRPr="00060311">
          <w:rPr>
            <w:rStyle w:val="Hyperlink"/>
            <w:noProof/>
          </w:rPr>
          <w:t>Message from the Chair and CEO</w:t>
        </w:r>
      </w:hyperlink>
    </w:p>
    <w:p w:rsidR="004B64A2" w:rsidRDefault="00B15C08">
      <w:pPr>
        <w:pStyle w:val="TOC1"/>
        <w:tabs>
          <w:tab w:val="right" w:leader="dot" w:pos="9016"/>
        </w:tabs>
        <w:rPr>
          <w:rFonts w:asciiTheme="minorHAnsi" w:eastAsiaTheme="minorEastAsia" w:hAnsiTheme="minorHAnsi" w:cstheme="minorBidi"/>
          <w:noProof/>
          <w:sz w:val="22"/>
          <w:szCs w:val="22"/>
          <w:lang w:eastAsia="en-AU"/>
        </w:rPr>
      </w:pPr>
      <w:hyperlink w:anchor="_Toc19526895" w:history="1">
        <w:r w:rsidR="004B64A2" w:rsidRPr="00060311">
          <w:rPr>
            <w:rStyle w:val="Hyperlink"/>
            <w:noProof/>
          </w:rPr>
          <w:t>Guided by clients</w:t>
        </w:r>
      </w:hyperlink>
    </w:p>
    <w:p w:rsidR="004B64A2" w:rsidRDefault="00B15C08">
      <w:pPr>
        <w:pStyle w:val="TOC1"/>
        <w:tabs>
          <w:tab w:val="right" w:leader="dot" w:pos="9016"/>
        </w:tabs>
        <w:rPr>
          <w:rFonts w:asciiTheme="minorHAnsi" w:eastAsiaTheme="minorEastAsia" w:hAnsiTheme="minorHAnsi" w:cstheme="minorBidi"/>
          <w:noProof/>
          <w:sz w:val="22"/>
          <w:szCs w:val="22"/>
          <w:lang w:eastAsia="en-AU"/>
        </w:rPr>
      </w:pPr>
      <w:hyperlink w:anchor="_Toc19526896" w:history="1">
        <w:r w:rsidR="004B64A2" w:rsidRPr="00060311">
          <w:rPr>
            <w:rStyle w:val="Hyperlink"/>
            <w:noProof/>
          </w:rPr>
          <w:t>2018–19 highlights</w:t>
        </w:r>
      </w:hyperlink>
    </w:p>
    <w:p w:rsidR="004B64A2" w:rsidRDefault="00B15C08">
      <w:pPr>
        <w:pStyle w:val="TOC1"/>
        <w:tabs>
          <w:tab w:val="right" w:leader="dot" w:pos="9016"/>
        </w:tabs>
        <w:rPr>
          <w:rFonts w:asciiTheme="minorHAnsi" w:eastAsiaTheme="minorEastAsia" w:hAnsiTheme="minorHAnsi" w:cstheme="minorBidi"/>
          <w:noProof/>
          <w:sz w:val="22"/>
          <w:szCs w:val="22"/>
          <w:lang w:eastAsia="en-AU"/>
        </w:rPr>
      </w:pPr>
      <w:hyperlink w:anchor="_Toc19526897" w:history="1">
        <w:r w:rsidR="004B64A2" w:rsidRPr="00060311">
          <w:rPr>
            <w:rStyle w:val="Hyperlink"/>
            <w:noProof/>
          </w:rPr>
          <w:t>2018–19 in numbers</w:t>
        </w:r>
      </w:hyperlink>
    </w:p>
    <w:p w:rsidR="004B64A2" w:rsidRDefault="00B15C08">
      <w:pPr>
        <w:pStyle w:val="TOC1"/>
        <w:tabs>
          <w:tab w:val="right" w:leader="dot" w:pos="9016"/>
        </w:tabs>
        <w:rPr>
          <w:rFonts w:asciiTheme="minorHAnsi" w:eastAsiaTheme="minorEastAsia" w:hAnsiTheme="minorHAnsi" w:cstheme="minorBidi"/>
          <w:noProof/>
          <w:sz w:val="22"/>
          <w:szCs w:val="22"/>
          <w:lang w:eastAsia="en-AU"/>
        </w:rPr>
      </w:pPr>
      <w:hyperlink w:anchor="_Toc19526898" w:history="1">
        <w:r w:rsidR="004B64A2" w:rsidRPr="00060311">
          <w:rPr>
            <w:rStyle w:val="Hyperlink"/>
            <w:noProof/>
          </w:rPr>
          <w:t>Education</w:t>
        </w:r>
      </w:hyperlink>
    </w:p>
    <w:p w:rsidR="004B64A2" w:rsidRDefault="00B15C08">
      <w:pPr>
        <w:pStyle w:val="TOC1"/>
        <w:tabs>
          <w:tab w:val="right" w:leader="dot" w:pos="9016"/>
        </w:tabs>
        <w:rPr>
          <w:rFonts w:asciiTheme="minorHAnsi" w:eastAsiaTheme="minorEastAsia" w:hAnsiTheme="minorHAnsi" w:cstheme="minorBidi"/>
          <w:noProof/>
          <w:sz w:val="22"/>
          <w:szCs w:val="22"/>
          <w:lang w:eastAsia="en-AU"/>
        </w:rPr>
      </w:pPr>
      <w:hyperlink w:anchor="_Toc19526899" w:history="1">
        <w:r w:rsidR="004B64A2" w:rsidRPr="00060311">
          <w:rPr>
            <w:rStyle w:val="Hyperlink"/>
            <w:noProof/>
          </w:rPr>
          <w:t>Employment</w:t>
        </w:r>
      </w:hyperlink>
    </w:p>
    <w:p w:rsidR="004B64A2" w:rsidRDefault="00B15C08">
      <w:pPr>
        <w:pStyle w:val="TOC1"/>
        <w:tabs>
          <w:tab w:val="right" w:leader="dot" w:pos="9016"/>
        </w:tabs>
        <w:rPr>
          <w:rFonts w:asciiTheme="minorHAnsi" w:eastAsiaTheme="minorEastAsia" w:hAnsiTheme="minorHAnsi" w:cstheme="minorBidi"/>
          <w:noProof/>
          <w:sz w:val="22"/>
          <w:szCs w:val="22"/>
          <w:lang w:eastAsia="en-AU"/>
        </w:rPr>
      </w:pPr>
      <w:hyperlink w:anchor="_Toc19526900" w:history="1">
        <w:r w:rsidR="004B64A2" w:rsidRPr="00060311">
          <w:rPr>
            <w:rStyle w:val="Hyperlink"/>
            <w:noProof/>
          </w:rPr>
          <w:t>Independence</w:t>
        </w:r>
      </w:hyperlink>
    </w:p>
    <w:p w:rsidR="004B64A2" w:rsidRDefault="00B15C08">
      <w:pPr>
        <w:pStyle w:val="TOC1"/>
        <w:tabs>
          <w:tab w:val="right" w:leader="dot" w:pos="9016"/>
        </w:tabs>
        <w:rPr>
          <w:rFonts w:asciiTheme="minorHAnsi" w:eastAsiaTheme="minorEastAsia" w:hAnsiTheme="minorHAnsi" w:cstheme="minorBidi"/>
          <w:noProof/>
          <w:sz w:val="22"/>
          <w:szCs w:val="22"/>
          <w:lang w:eastAsia="en-AU"/>
        </w:rPr>
      </w:pPr>
      <w:hyperlink w:anchor="_Toc19526901" w:history="1">
        <w:r w:rsidR="004B64A2" w:rsidRPr="00060311">
          <w:rPr>
            <w:rStyle w:val="Hyperlink"/>
            <w:noProof/>
          </w:rPr>
          <w:t>Vision Store</w:t>
        </w:r>
      </w:hyperlink>
    </w:p>
    <w:p w:rsidR="004B64A2" w:rsidRDefault="00B15C08">
      <w:pPr>
        <w:pStyle w:val="TOC1"/>
        <w:tabs>
          <w:tab w:val="right" w:leader="dot" w:pos="9016"/>
        </w:tabs>
        <w:rPr>
          <w:rFonts w:asciiTheme="minorHAnsi" w:eastAsiaTheme="minorEastAsia" w:hAnsiTheme="minorHAnsi" w:cstheme="minorBidi"/>
          <w:noProof/>
          <w:sz w:val="22"/>
          <w:szCs w:val="22"/>
          <w:lang w:eastAsia="en-AU"/>
        </w:rPr>
      </w:pPr>
      <w:hyperlink w:anchor="_Toc19526902" w:history="1">
        <w:r w:rsidR="004B64A2" w:rsidRPr="00060311">
          <w:rPr>
            <w:rStyle w:val="Hyperlink"/>
            <w:noProof/>
          </w:rPr>
          <w:t>Social inclusion</w:t>
        </w:r>
      </w:hyperlink>
    </w:p>
    <w:p w:rsidR="004B64A2" w:rsidRDefault="00B15C08">
      <w:pPr>
        <w:pStyle w:val="TOC1"/>
        <w:tabs>
          <w:tab w:val="right" w:leader="dot" w:pos="9016"/>
        </w:tabs>
        <w:rPr>
          <w:rFonts w:asciiTheme="minorHAnsi" w:eastAsiaTheme="minorEastAsia" w:hAnsiTheme="minorHAnsi" w:cstheme="minorBidi"/>
          <w:noProof/>
          <w:sz w:val="22"/>
          <w:szCs w:val="22"/>
          <w:lang w:eastAsia="en-AU"/>
        </w:rPr>
      </w:pPr>
      <w:hyperlink w:anchor="_Toc19526903" w:history="1">
        <w:r w:rsidR="004B64A2" w:rsidRPr="00060311">
          <w:rPr>
            <w:rStyle w:val="Hyperlink"/>
            <w:noProof/>
          </w:rPr>
          <w:t>Achieving success</w:t>
        </w:r>
      </w:hyperlink>
    </w:p>
    <w:p w:rsidR="004B64A2" w:rsidRDefault="00B15C08">
      <w:pPr>
        <w:pStyle w:val="TOC1"/>
        <w:tabs>
          <w:tab w:val="right" w:leader="dot" w:pos="9016"/>
        </w:tabs>
        <w:rPr>
          <w:rFonts w:asciiTheme="minorHAnsi" w:eastAsiaTheme="minorEastAsia" w:hAnsiTheme="minorHAnsi" w:cstheme="minorBidi"/>
          <w:noProof/>
          <w:sz w:val="22"/>
          <w:szCs w:val="22"/>
          <w:lang w:eastAsia="en-AU"/>
        </w:rPr>
      </w:pPr>
      <w:hyperlink w:anchor="_Toc19526904" w:history="1">
        <w:r w:rsidR="004B64A2" w:rsidRPr="00060311">
          <w:rPr>
            <w:rStyle w:val="Hyperlink"/>
            <w:noProof/>
          </w:rPr>
          <w:t>Our people</w:t>
        </w:r>
      </w:hyperlink>
    </w:p>
    <w:p w:rsidR="004B64A2" w:rsidRDefault="00B15C08">
      <w:pPr>
        <w:pStyle w:val="TOC1"/>
        <w:tabs>
          <w:tab w:val="right" w:leader="dot" w:pos="9016"/>
        </w:tabs>
        <w:rPr>
          <w:rFonts w:asciiTheme="minorHAnsi" w:eastAsiaTheme="minorEastAsia" w:hAnsiTheme="minorHAnsi" w:cstheme="minorBidi"/>
          <w:noProof/>
          <w:sz w:val="22"/>
          <w:szCs w:val="22"/>
          <w:lang w:eastAsia="en-AU"/>
        </w:rPr>
      </w:pPr>
      <w:hyperlink w:anchor="_Toc19526905" w:history="1">
        <w:r w:rsidR="004B64A2" w:rsidRPr="00060311">
          <w:rPr>
            <w:rStyle w:val="Hyperlink"/>
            <w:noProof/>
          </w:rPr>
          <w:t>Your support empowered more people</w:t>
        </w:r>
      </w:hyperlink>
    </w:p>
    <w:p w:rsidR="00BD5B7B" w:rsidRDefault="004B64A2" w:rsidP="00264A9F">
      <w:r>
        <w:fldChar w:fldCharType="end"/>
      </w:r>
      <w:r w:rsidR="00BD5B7B">
        <w:br w:type="page"/>
      </w:r>
    </w:p>
    <w:p w:rsidR="00E550AE" w:rsidRDefault="00E550AE" w:rsidP="00264A9F">
      <w:pPr>
        <w:pStyle w:val="Heading1"/>
      </w:pPr>
      <w:bookmarkStart w:id="12" w:name="_Toc19526894"/>
      <w:r>
        <w:lastRenderedPageBreak/>
        <w:t>Message from the</w:t>
      </w:r>
      <w:r w:rsidR="00BD5B7B">
        <w:t xml:space="preserve"> </w:t>
      </w:r>
      <w:r>
        <w:t>Chair and CEO</w:t>
      </w:r>
      <w:bookmarkEnd w:id="12"/>
    </w:p>
    <w:p w:rsidR="00E550AE" w:rsidRDefault="00E550AE" w:rsidP="00264A9F">
      <w:r>
        <w:t>The past year has been a</w:t>
      </w:r>
      <w:r w:rsidR="00BD5B7B">
        <w:t xml:space="preserve"> </w:t>
      </w:r>
      <w:r>
        <w:t>challenging one for Vision Australia,</w:t>
      </w:r>
      <w:r w:rsidR="00BD5B7B">
        <w:t xml:space="preserve"> </w:t>
      </w:r>
      <w:r>
        <w:t>as the continued roll-out of</w:t>
      </w:r>
      <w:r w:rsidR="00BD5B7B">
        <w:t xml:space="preserve"> </w:t>
      </w:r>
      <w:r>
        <w:t>individualised funding schemes</w:t>
      </w:r>
      <w:r w:rsidR="00BD5B7B">
        <w:t xml:space="preserve"> </w:t>
      </w:r>
      <w:r>
        <w:t>sheds light on the future for our</w:t>
      </w:r>
      <w:r w:rsidR="00BD5B7B">
        <w:t xml:space="preserve"> </w:t>
      </w:r>
      <w:r>
        <w:t>clients and the organisation.</w:t>
      </w:r>
    </w:p>
    <w:p w:rsidR="00E550AE" w:rsidRDefault="00E550AE" w:rsidP="00264A9F">
      <w:r>
        <w:t>As we have reported in previous</w:t>
      </w:r>
      <w:r w:rsidR="00BD5B7B">
        <w:t xml:space="preserve"> </w:t>
      </w:r>
      <w:r>
        <w:t>years, we have been investing</w:t>
      </w:r>
      <w:r w:rsidR="00BD5B7B">
        <w:t xml:space="preserve"> </w:t>
      </w:r>
      <w:r>
        <w:t>strategically in people, brand and</w:t>
      </w:r>
      <w:r w:rsidR="00BD5B7B">
        <w:t xml:space="preserve"> </w:t>
      </w:r>
      <w:r>
        <w:t>technology in anticipation of a</w:t>
      </w:r>
      <w:r w:rsidR="00BD5B7B">
        <w:t xml:space="preserve"> </w:t>
      </w:r>
      <w:r>
        <w:t>broader, more sophisticated market</w:t>
      </w:r>
      <w:r w:rsidR="00BD5B7B">
        <w:t xml:space="preserve"> </w:t>
      </w:r>
      <w:r>
        <w:t>for the provision of services to</w:t>
      </w:r>
      <w:r w:rsidR="00BD5B7B">
        <w:t xml:space="preserve"> </w:t>
      </w:r>
      <w:r>
        <w:t>Australians who are blind or have</w:t>
      </w:r>
      <w:r w:rsidR="00BD5B7B">
        <w:t xml:space="preserve"> </w:t>
      </w:r>
      <w:r>
        <w:t>low vision.</w:t>
      </w:r>
    </w:p>
    <w:p w:rsidR="00E550AE" w:rsidRDefault="00E550AE" w:rsidP="00264A9F">
      <w:r>
        <w:t>It has become increasingly obvious</w:t>
      </w:r>
      <w:r w:rsidR="00BD5B7B">
        <w:t xml:space="preserve"> </w:t>
      </w:r>
      <w:r>
        <w:t>that a different reality is emerging.</w:t>
      </w:r>
      <w:r w:rsidR="00BD5B7B">
        <w:t xml:space="preserve"> </w:t>
      </w:r>
      <w:r>
        <w:t>Pressure within the NDIS, in</w:t>
      </w:r>
      <w:r w:rsidR="00BD5B7B">
        <w:t xml:space="preserve"> </w:t>
      </w:r>
      <w:r>
        <w:t>particular, has meant that our</w:t>
      </w:r>
      <w:r w:rsidR="00BD5B7B">
        <w:t xml:space="preserve"> </w:t>
      </w:r>
      <w:r>
        <w:t>clients often struggle to secure</w:t>
      </w:r>
      <w:r w:rsidR="00BD5B7B">
        <w:t xml:space="preserve"> </w:t>
      </w:r>
      <w:r>
        <w:t>the packages they need with the</w:t>
      </w:r>
      <w:r w:rsidR="00BD5B7B">
        <w:t xml:space="preserve"> </w:t>
      </w:r>
      <w:r>
        <w:t>services they want, funded in a way</w:t>
      </w:r>
      <w:r w:rsidR="00BD5B7B">
        <w:t xml:space="preserve"> </w:t>
      </w:r>
      <w:r>
        <w:t>that covers our costs. We hope and</w:t>
      </w:r>
      <w:r w:rsidR="00BD5B7B">
        <w:t xml:space="preserve"> </w:t>
      </w:r>
      <w:r>
        <w:t>expect that, over time, client needs</w:t>
      </w:r>
      <w:r w:rsidR="00BD5B7B">
        <w:t xml:space="preserve"> </w:t>
      </w:r>
      <w:r>
        <w:t>and NDIS and MyAgedCare funding</w:t>
      </w:r>
      <w:r w:rsidR="00BD5B7B">
        <w:t xml:space="preserve"> </w:t>
      </w:r>
      <w:r>
        <w:t>will converge, but, in the meantime,</w:t>
      </w:r>
      <w:r w:rsidR="00BD5B7B">
        <w:t xml:space="preserve"> </w:t>
      </w:r>
      <w:r>
        <w:t>we must reluctantly acknowledge</w:t>
      </w:r>
      <w:r w:rsidR="00BD5B7B">
        <w:t xml:space="preserve"> </w:t>
      </w:r>
      <w:r>
        <w:t>that we can sustainably support</w:t>
      </w:r>
      <w:r w:rsidR="00BD5B7B">
        <w:t xml:space="preserve"> </w:t>
      </w:r>
      <w:r>
        <w:t>only a simpler model of the</w:t>
      </w:r>
      <w:r w:rsidR="00BD5B7B">
        <w:t xml:space="preserve"> </w:t>
      </w:r>
      <w:r>
        <w:t>infrastructure we have built over</w:t>
      </w:r>
      <w:r w:rsidR="00BD5B7B">
        <w:t xml:space="preserve"> </w:t>
      </w:r>
      <w:r>
        <w:t>the past five years. The deficit we</w:t>
      </w:r>
      <w:r w:rsidR="00BD5B7B">
        <w:t xml:space="preserve"> </w:t>
      </w:r>
      <w:r>
        <w:t>are reporting in this Annual Report</w:t>
      </w:r>
      <w:r w:rsidR="00BD5B7B">
        <w:t xml:space="preserve"> </w:t>
      </w:r>
      <w:r>
        <w:t>is part of this transition and is not</w:t>
      </w:r>
      <w:r w:rsidR="00BD5B7B">
        <w:t xml:space="preserve"> </w:t>
      </w:r>
      <w:r>
        <w:t>something we take lightly.</w:t>
      </w:r>
    </w:p>
    <w:p w:rsidR="00E550AE" w:rsidRDefault="00E550AE" w:rsidP="00264A9F">
      <w:r>
        <w:t>While we continue the adjustment</w:t>
      </w:r>
      <w:r w:rsidR="00BD5B7B">
        <w:t xml:space="preserve"> </w:t>
      </w:r>
      <w:r>
        <w:t>to this sustainable model,</w:t>
      </w:r>
      <w:r w:rsidR="00BD5B7B">
        <w:t xml:space="preserve"> </w:t>
      </w:r>
      <w:r>
        <w:t>we recognise that our focus</w:t>
      </w:r>
      <w:r w:rsidR="00BD5B7B">
        <w:t xml:space="preserve"> </w:t>
      </w:r>
      <w:r>
        <w:t>on Education, Employment,</w:t>
      </w:r>
      <w:r w:rsidR="00BD5B7B">
        <w:t xml:space="preserve"> </w:t>
      </w:r>
      <w:r>
        <w:t>Independence and Social Inclusion</w:t>
      </w:r>
      <w:r w:rsidR="00BD5B7B">
        <w:t xml:space="preserve"> </w:t>
      </w:r>
      <w:r>
        <w:t>remains the right framework to</w:t>
      </w:r>
      <w:r w:rsidR="00BD5B7B">
        <w:t xml:space="preserve"> </w:t>
      </w:r>
      <w:r>
        <w:t>allow us to deliver on our mission.</w:t>
      </w:r>
    </w:p>
    <w:p w:rsidR="00E550AE" w:rsidRDefault="00E550AE" w:rsidP="00264A9F">
      <w:r>
        <w:t>We are innovating where we</w:t>
      </w:r>
      <w:r w:rsidR="00BD5B7B">
        <w:t xml:space="preserve"> </w:t>
      </w:r>
      <w:r>
        <w:t>can make a real difference, and</w:t>
      </w:r>
      <w:r w:rsidR="00BD5B7B">
        <w:t xml:space="preserve"> </w:t>
      </w:r>
      <w:r>
        <w:t>the ReadySET tool is helping our</w:t>
      </w:r>
      <w:r w:rsidR="00BD5B7B">
        <w:t xml:space="preserve"> </w:t>
      </w:r>
      <w:r>
        <w:t>clients win better NDIS packages</w:t>
      </w:r>
      <w:r w:rsidR="00BD5B7B">
        <w:t xml:space="preserve"> </w:t>
      </w:r>
      <w:r>
        <w:t>more smoothly. The importance</w:t>
      </w:r>
      <w:r w:rsidR="00BD5B7B">
        <w:t xml:space="preserve"> </w:t>
      </w:r>
      <w:r>
        <w:t>of technology in the hands of our</w:t>
      </w:r>
      <w:r w:rsidR="00BD5B7B">
        <w:t xml:space="preserve"> </w:t>
      </w:r>
      <w:r>
        <w:t>clients increases constantly, and the</w:t>
      </w:r>
      <w:r w:rsidR="00BD5B7B">
        <w:t xml:space="preserve"> </w:t>
      </w:r>
      <w:r>
        <w:t>acquisition of Quantum has greatly</w:t>
      </w:r>
      <w:r w:rsidR="00BD5B7B">
        <w:t xml:space="preserve"> </w:t>
      </w:r>
      <w:r>
        <w:t>increased the range and skills across</w:t>
      </w:r>
      <w:r w:rsidR="00BD5B7B">
        <w:t xml:space="preserve"> </w:t>
      </w:r>
      <w:r>
        <w:t>our retail offering.</w:t>
      </w:r>
    </w:p>
    <w:p w:rsidR="002C2D24" w:rsidRDefault="002C2D24" w:rsidP="00A456CD">
      <w:pPr>
        <w:keepNext/>
        <w:keepLines/>
      </w:pPr>
      <w:r>
        <w:t>Photo caption: Ron Hooton, CEO (left) with Andrew Moffat, Chair (right).</w:t>
      </w:r>
    </w:p>
    <w:p w:rsidR="002D786E" w:rsidRDefault="002D786E" w:rsidP="00A456CD">
      <w:pPr>
        <w:keepNext/>
        <w:keepLines/>
      </w:pPr>
      <w:r w:rsidRPr="002D786E">
        <w:rPr>
          <w:noProof/>
          <w:lang w:eastAsia="en-AU"/>
        </w:rPr>
        <w:drawing>
          <wp:inline distT="0" distB="0" distL="0" distR="0" wp14:anchorId="6EB241E4" wp14:editId="4796C27C">
            <wp:extent cx="2105922" cy="3164620"/>
            <wp:effectExtent l="0" t="0" r="8890" b="0"/>
            <wp:docPr id="5" name="Picture 5" descr="Photo of Ron Hooton, CEO (left) with Andrew Moffat, Chair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133806" cy="3206521"/>
                    </a:xfrm>
                    <a:prstGeom prst="rect">
                      <a:avLst/>
                    </a:prstGeom>
                    <a:noFill/>
                    <a:ln>
                      <a:noFill/>
                    </a:ln>
                  </pic:spPr>
                </pic:pic>
              </a:graphicData>
            </a:graphic>
          </wp:inline>
        </w:drawing>
      </w:r>
    </w:p>
    <w:p w:rsidR="00E550AE" w:rsidRDefault="00E550AE" w:rsidP="00264A9F">
      <w:r>
        <w:t>After a year of such challenges,</w:t>
      </w:r>
      <w:r w:rsidR="00BD5B7B">
        <w:t xml:space="preserve"> </w:t>
      </w:r>
      <w:r>
        <w:t>it is even more important to</w:t>
      </w:r>
      <w:r w:rsidR="00BD5B7B">
        <w:t xml:space="preserve"> </w:t>
      </w:r>
      <w:r>
        <w:t>acknowledge and thank our staff</w:t>
      </w:r>
      <w:r w:rsidR="00BD5B7B">
        <w:t xml:space="preserve"> </w:t>
      </w:r>
      <w:r>
        <w:t>and volunteers including the Board.</w:t>
      </w:r>
      <w:r w:rsidR="00BD5B7B">
        <w:t xml:space="preserve"> </w:t>
      </w:r>
      <w:r>
        <w:t>In particular, we farewell Heith</w:t>
      </w:r>
      <w:r w:rsidR="00BD5B7B">
        <w:t xml:space="preserve"> </w:t>
      </w:r>
      <w:r>
        <w:t>Mackay-</w:t>
      </w:r>
      <w:r>
        <w:lastRenderedPageBreak/>
        <w:t>Cruise after six years of</w:t>
      </w:r>
      <w:r w:rsidR="00BD5B7B">
        <w:t xml:space="preserve"> </w:t>
      </w:r>
      <w:r>
        <w:t>outstanding service as a Director,</w:t>
      </w:r>
      <w:r w:rsidR="00BD5B7B">
        <w:t xml:space="preserve"> </w:t>
      </w:r>
      <w:r>
        <w:t>noting that Heith will continue his</w:t>
      </w:r>
      <w:r w:rsidR="00BD5B7B">
        <w:t xml:space="preserve"> </w:t>
      </w:r>
      <w:r>
        <w:t>role as Chair of the Vision Australia</w:t>
      </w:r>
      <w:r w:rsidR="00BD5B7B">
        <w:t xml:space="preserve"> </w:t>
      </w:r>
      <w:r>
        <w:t>Trust over the next year.</w:t>
      </w:r>
    </w:p>
    <w:p w:rsidR="00E550AE" w:rsidRDefault="00E550AE" w:rsidP="00264A9F">
      <w:r>
        <w:t>We acknowledge the efforts of all</w:t>
      </w:r>
      <w:r w:rsidR="00BD5B7B">
        <w:t xml:space="preserve"> </w:t>
      </w:r>
      <w:r>
        <w:t>members of the Client Reference</w:t>
      </w:r>
      <w:r w:rsidR="00BD5B7B">
        <w:t xml:space="preserve"> </w:t>
      </w:r>
      <w:r>
        <w:t>Group, whose insights and passion</w:t>
      </w:r>
      <w:r w:rsidR="00BD5B7B">
        <w:t xml:space="preserve"> </w:t>
      </w:r>
      <w:r>
        <w:t>greatly assist the quality of our</w:t>
      </w:r>
      <w:r w:rsidR="00BD5B7B">
        <w:t xml:space="preserve"> </w:t>
      </w:r>
      <w:r>
        <w:t>decision making.</w:t>
      </w:r>
    </w:p>
    <w:p w:rsidR="00E550AE" w:rsidRDefault="00E550AE" w:rsidP="00264A9F">
      <w:r>
        <w:t>Of course, without the support of</w:t>
      </w:r>
      <w:r w:rsidR="00BD5B7B">
        <w:t xml:space="preserve"> </w:t>
      </w:r>
      <w:r>
        <w:t>our donors, we would not be here.</w:t>
      </w:r>
      <w:r w:rsidR="00BD5B7B">
        <w:t xml:space="preserve"> </w:t>
      </w:r>
      <w:r>
        <w:t>It is thanks to their ongoing</w:t>
      </w:r>
      <w:r w:rsidR="00BD5B7B">
        <w:t xml:space="preserve"> </w:t>
      </w:r>
      <w:r>
        <w:t>generosity that we are able to</w:t>
      </w:r>
      <w:r w:rsidR="00BD5B7B">
        <w:t xml:space="preserve"> </w:t>
      </w:r>
      <w:r>
        <w:t>provide services, deliver programs</w:t>
      </w:r>
      <w:r w:rsidR="00BD5B7B">
        <w:t xml:space="preserve"> </w:t>
      </w:r>
      <w:r>
        <w:t>and support people who are blind</w:t>
      </w:r>
      <w:r w:rsidR="00BD5B7B">
        <w:t xml:space="preserve"> </w:t>
      </w:r>
      <w:r>
        <w:t>or have low vision.</w:t>
      </w:r>
    </w:p>
    <w:p w:rsidR="00E550AE" w:rsidRDefault="00E550AE" w:rsidP="00264A9F">
      <w:r>
        <w:t>We thank all of you, our members,</w:t>
      </w:r>
      <w:r w:rsidR="00BD5B7B">
        <w:t xml:space="preserve"> </w:t>
      </w:r>
      <w:r>
        <w:t>as we navigate through this period</w:t>
      </w:r>
      <w:r w:rsidR="00BD5B7B">
        <w:t xml:space="preserve"> </w:t>
      </w:r>
      <w:r>
        <w:t>of transition, and look forward to</w:t>
      </w:r>
      <w:r w:rsidR="00BD5B7B">
        <w:t xml:space="preserve"> </w:t>
      </w:r>
      <w:r>
        <w:t>working with you to support those</w:t>
      </w:r>
      <w:r w:rsidR="00BD5B7B">
        <w:t xml:space="preserve"> </w:t>
      </w:r>
      <w:r>
        <w:t>who need us.</w:t>
      </w:r>
    </w:p>
    <w:p w:rsidR="00540DE1" w:rsidRDefault="00E550AE" w:rsidP="00264A9F">
      <w:r>
        <w:t>Andrew Moffat</w:t>
      </w:r>
      <w:r w:rsidR="00B40B68">
        <w:br/>
      </w:r>
      <w:r w:rsidR="00BC3712">
        <w:t>Chair</w:t>
      </w:r>
      <w:r w:rsidR="00540DE1">
        <w:br/>
        <w:t>Vision Australia</w:t>
      </w:r>
    </w:p>
    <w:p w:rsidR="00E550AE" w:rsidRDefault="00E550AE" w:rsidP="00264A9F">
      <w:r>
        <w:t>Ron Hooton</w:t>
      </w:r>
      <w:r w:rsidR="00B40B68">
        <w:br/>
      </w:r>
      <w:r w:rsidR="00BC3712">
        <w:t>CEO</w:t>
      </w:r>
      <w:r w:rsidR="00540DE1">
        <w:br/>
      </w:r>
      <w:r>
        <w:t>Vision Australia</w:t>
      </w:r>
    </w:p>
    <w:p w:rsidR="00E550AE" w:rsidRDefault="00E550AE" w:rsidP="004B64A2">
      <w:pPr>
        <w:pStyle w:val="Heading1"/>
      </w:pPr>
      <w:bookmarkStart w:id="13" w:name="_Toc19526895"/>
      <w:r>
        <w:t>Guided by clients</w:t>
      </w:r>
      <w:bookmarkEnd w:id="13"/>
    </w:p>
    <w:p w:rsidR="00E550AE" w:rsidRDefault="00E550AE" w:rsidP="00264A9F">
      <w:r>
        <w:t>Our mission is to support</w:t>
      </w:r>
      <w:r w:rsidR="00C50978">
        <w:t xml:space="preserve"> </w:t>
      </w:r>
      <w:r>
        <w:t>people who are blind or</w:t>
      </w:r>
      <w:r w:rsidR="00C50978">
        <w:t xml:space="preserve"> </w:t>
      </w:r>
      <w:r>
        <w:t>have low vision to live the</w:t>
      </w:r>
      <w:r w:rsidR="00C50978">
        <w:t xml:space="preserve"> </w:t>
      </w:r>
      <w:r>
        <w:t>life they choose.</w:t>
      </w:r>
    </w:p>
    <w:p w:rsidR="00E550AE" w:rsidRDefault="00E550AE" w:rsidP="00264A9F">
      <w:r>
        <w:t>Clients are at the centre of</w:t>
      </w:r>
      <w:r w:rsidR="00C50978">
        <w:t xml:space="preserve"> </w:t>
      </w:r>
      <w:r>
        <w:t>everything we do. They are</w:t>
      </w:r>
      <w:r w:rsidR="00C50978">
        <w:t xml:space="preserve"> </w:t>
      </w:r>
      <w:r>
        <w:t>the reason we exist. That’s</w:t>
      </w:r>
      <w:r w:rsidR="00C50978">
        <w:t xml:space="preserve"> </w:t>
      </w:r>
      <w:r>
        <w:t>why we’re committed to</w:t>
      </w:r>
      <w:r w:rsidR="00C50978">
        <w:t xml:space="preserve"> </w:t>
      </w:r>
      <w:r>
        <w:t>building a lifelong positive</w:t>
      </w:r>
      <w:r w:rsidR="00C50978">
        <w:t xml:space="preserve"> </w:t>
      </w:r>
      <w:r>
        <w:t>partnership with people who</w:t>
      </w:r>
      <w:r w:rsidR="00C50978">
        <w:t xml:space="preserve"> </w:t>
      </w:r>
      <w:r>
        <w:t>are blind or have low vision.</w:t>
      </w:r>
    </w:p>
    <w:p w:rsidR="00E550AE" w:rsidRDefault="00E550AE" w:rsidP="00264A9F">
      <w:r>
        <w:t>We develop a deep</w:t>
      </w:r>
      <w:r w:rsidR="00C50978">
        <w:t xml:space="preserve"> </w:t>
      </w:r>
      <w:r>
        <w:t>understanding of each client</w:t>
      </w:r>
      <w:r w:rsidR="00C50978">
        <w:t xml:space="preserve"> </w:t>
      </w:r>
      <w:r>
        <w:t>and their family, learning</w:t>
      </w:r>
      <w:r w:rsidR="00C50978">
        <w:t xml:space="preserve"> </w:t>
      </w:r>
      <w:r>
        <w:t>what they hope to achieve</w:t>
      </w:r>
      <w:r w:rsidR="00C50978">
        <w:t xml:space="preserve"> </w:t>
      </w:r>
      <w:r>
        <w:t>in life – such as attaining</w:t>
      </w:r>
      <w:r w:rsidR="00C50978">
        <w:t xml:space="preserve"> </w:t>
      </w:r>
      <w:r>
        <w:t>an education, gaining</w:t>
      </w:r>
      <w:r w:rsidR="00C50978">
        <w:t xml:space="preserve"> </w:t>
      </w:r>
      <w:r>
        <w:t>meaningful employment,</w:t>
      </w:r>
      <w:r w:rsidR="00C50978">
        <w:t xml:space="preserve"> </w:t>
      </w:r>
      <w:r>
        <w:t>participating in activities they</w:t>
      </w:r>
      <w:r w:rsidR="00C50978">
        <w:t xml:space="preserve"> </w:t>
      </w:r>
      <w:r>
        <w:t>enjoy, or living confidently</w:t>
      </w:r>
      <w:r w:rsidR="00C50978">
        <w:t xml:space="preserve"> </w:t>
      </w:r>
      <w:r>
        <w:t>and independently.</w:t>
      </w:r>
    </w:p>
    <w:p w:rsidR="00E550AE" w:rsidRDefault="00E550AE" w:rsidP="00264A9F">
      <w:r>
        <w:t>We also engage with our</w:t>
      </w:r>
      <w:r w:rsidR="00C50978">
        <w:t xml:space="preserve"> </w:t>
      </w:r>
      <w:r>
        <w:t>community as a whole. We’ve</w:t>
      </w:r>
      <w:r w:rsidR="00C50978">
        <w:t xml:space="preserve"> </w:t>
      </w:r>
      <w:r>
        <w:t>engaged through research</w:t>
      </w:r>
      <w:r w:rsidR="00C50978">
        <w:t xml:space="preserve"> </w:t>
      </w:r>
      <w:r>
        <w:t>into how we can better link</w:t>
      </w:r>
      <w:r w:rsidR="00C50978">
        <w:t xml:space="preserve"> </w:t>
      </w:r>
      <w:r>
        <w:t>education with job readiness.</w:t>
      </w:r>
      <w:r w:rsidR="00C50978">
        <w:t xml:space="preserve"> </w:t>
      </w:r>
      <w:r>
        <w:t>We have listened to the views</w:t>
      </w:r>
      <w:r w:rsidR="00C50978">
        <w:t xml:space="preserve"> </w:t>
      </w:r>
      <w:r>
        <w:t>of puppy carers about our</w:t>
      </w:r>
      <w:r w:rsidR="00C50978">
        <w:t xml:space="preserve"> </w:t>
      </w:r>
      <w:r>
        <w:t>dog training program. We</w:t>
      </w:r>
      <w:r w:rsidR="00C50978">
        <w:t xml:space="preserve"> </w:t>
      </w:r>
      <w:r>
        <w:t>have also developed new tools</w:t>
      </w:r>
      <w:r w:rsidR="00C50978">
        <w:t xml:space="preserve"> </w:t>
      </w:r>
      <w:r>
        <w:t>to measure what we do and</w:t>
      </w:r>
      <w:r w:rsidR="00C50978">
        <w:t xml:space="preserve"> </w:t>
      </w:r>
      <w:r>
        <w:t>offer clients structured ways</w:t>
      </w:r>
      <w:r w:rsidR="00C50978">
        <w:t xml:space="preserve"> </w:t>
      </w:r>
      <w:r>
        <w:t>to provide feedback early on,</w:t>
      </w:r>
      <w:r w:rsidR="00C50978">
        <w:t xml:space="preserve"> </w:t>
      </w:r>
      <w:r>
        <w:t>during and after they use our</w:t>
      </w:r>
      <w:r w:rsidR="00C50978">
        <w:t xml:space="preserve"> </w:t>
      </w:r>
      <w:r>
        <w:t>services and supports.</w:t>
      </w:r>
    </w:p>
    <w:p w:rsidR="00E550AE" w:rsidRDefault="00E550AE" w:rsidP="00264A9F">
      <w:r>
        <w:t>The way we work with people</w:t>
      </w:r>
      <w:r w:rsidR="00C50978">
        <w:t xml:space="preserve"> </w:t>
      </w:r>
      <w:r>
        <w:t>and interact with each</w:t>
      </w:r>
      <w:r w:rsidR="00C50978">
        <w:t xml:space="preserve"> </w:t>
      </w:r>
      <w:r>
        <w:t>other is driven by our values:</w:t>
      </w:r>
      <w:r w:rsidR="00C50978">
        <w:t xml:space="preserve"> </w:t>
      </w:r>
      <w:r>
        <w:t>person centred, accountable,</w:t>
      </w:r>
      <w:r w:rsidR="00C50978">
        <w:t xml:space="preserve"> </w:t>
      </w:r>
      <w:r>
        <w:t>collaborative, commercially</w:t>
      </w:r>
      <w:r w:rsidR="00C50978">
        <w:t xml:space="preserve"> </w:t>
      </w:r>
      <w:r>
        <w:t>focused</w:t>
      </w:r>
      <w:r w:rsidR="00C50978">
        <w:t xml:space="preserve"> </w:t>
      </w:r>
      <w:r>
        <w:t>and agile.</w:t>
      </w:r>
    </w:p>
    <w:p w:rsidR="00E550AE" w:rsidRDefault="00E550AE" w:rsidP="00264A9F">
      <w:pPr>
        <w:pStyle w:val="Heading1"/>
      </w:pPr>
      <w:bookmarkStart w:id="14" w:name="_Toc19526896"/>
      <w:r>
        <w:lastRenderedPageBreak/>
        <w:t>2018–19 highlights</w:t>
      </w:r>
      <w:bookmarkEnd w:id="14"/>
    </w:p>
    <w:p w:rsidR="00687785" w:rsidRDefault="005F51E3" w:rsidP="00FF06C0">
      <w:pPr>
        <w:keepNext/>
        <w:keepLines/>
      </w:pPr>
      <w:r>
        <w:t xml:space="preserve">Photo caption: </w:t>
      </w:r>
      <w:r w:rsidR="00687785">
        <w:t>Participants in our new nine-month youth leadership program – Learn, Engage, Act, Perform (LEAP) – joined 200 young leaders from across Australia at a four-day leadership camp. It was a great opportunity for them to connect with each other and share common experiences.</w:t>
      </w:r>
    </w:p>
    <w:p w:rsidR="00090C49" w:rsidRDefault="00090C49" w:rsidP="00FF06C0">
      <w:pPr>
        <w:keepNext/>
        <w:keepLines/>
      </w:pPr>
      <w:r w:rsidRPr="00090C49">
        <w:rPr>
          <w:noProof/>
          <w:lang w:eastAsia="en-AU"/>
        </w:rPr>
        <w:drawing>
          <wp:inline distT="0" distB="0" distL="0" distR="0" wp14:anchorId="7DAFF638" wp14:editId="6285C71D">
            <wp:extent cx="3353160" cy="1645920"/>
            <wp:effectExtent l="0" t="0" r="0" b="0"/>
            <wp:docPr id="6" name="Picture 6" descr="Photo of Participants in new nine-month youth leadership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3380893" cy="1659533"/>
                    </a:xfrm>
                    <a:prstGeom prst="rect">
                      <a:avLst/>
                    </a:prstGeom>
                    <a:noFill/>
                    <a:ln>
                      <a:noFill/>
                    </a:ln>
                  </pic:spPr>
                </pic:pic>
              </a:graphicData>
            </a:graphic>
          </wp:inline>
        </w:drawing>
      </w:r>
    </w:p>
    <w:p w:rsidR="00FF06C0" w:rsidRDefault="00FF06C0" w:rsidP="00264A9F">
      <w:r w:rsidRPr="00050C31">
        <w:rPr>
          <w:noProof/>
          <w:lang w:eastAsia="en-AU"/>
        </w:rPr>
        <w:drawing>
          <wp:anchor distT="0" distB="0" distL="114300" distR="114300" simplePos="0" relativeHeight="251659264" behindDoc="0" locked="0" layoutInCell="1" allowOverlap="1" wp14:anchorId="41349EA5" wp14:editId="1AB6E421">
            <wp:simplePos x="0" y="0"/>
            <wp:positionH relativeFrom="margin">
              <wp:align>left</wp:align>
            </wp:positionH>
            <wp:positionV relativeFrom="paragraph">
              <wp:posOffset>995294</wp:posOffset>
            </wp:positionV>
            <wp:extent cx="2154555" cy="2328545"/>
            <wp:effectExtent l="0" t="0" r="0" b="0"/>
            <wp:wrapTopAndBottom/>
            <wp:docPr id="29" name="Picture 29" descr="Photo of the Envoy Connect audio p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b="1231"/>
                    <a:stretch/>
                  </pic:blipFill>
                  <pic:spPr bwMode="auto">
                    <a:xfrm>
                      <a:off x="0" y="0"/>
                      <a:ext cx="2154555" cy="2328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51E3">
        <w:t xml:space="preserve">Photo caption: </w:t>
      </w:r>
      <w:r w:rsidR="00E550AE">
        <w:t>Moving away from CDs</w:t>
      </w:r>
      <w:r w:rsidR="00687785">
        <w:t xml:space="preserve"> </w:t>
      </w:r>
      <w:r w:rsidR="00E550AE">
        <w:t>at the end of 2018, our</w:t>
      </w:r>
      <w:r w:rsidR="00687785">
        <w:t xml:space="preserve"> </w:t>
      </w:r>
      <w:r w:rsidR="00E550AE">
        <w:t>Library introduced clients</w:t>
      </w:r>
      <w:r w:rsidR="00687785">
        <w:t xml:space="preserve"> </w:t>
      </w:r>
      <w:r w:rsidR="00E550AE">
        <w:t>to the new and exclusive</w:t>
      </w:r>
      <w:r w:rsidR="00687785">
        <w:t xml:space="preserve"> </w:t>
      </w:r>
      <w:r w:rsidR="00E550AE">
        <w:t>Envoy Connect audio player.</w:t>
      </w:r>
      <w:r w:rsidR="00687785">
        <w:t xml:space="preserve"> </w:t>
      </w:r>
      <w:r w:rsidR="00E550AE">
        <w:t>The solar powered device</w:t>
      </w:r>
      <w:r w:rsidR="00687785">
        <w:t xml:space="preserve"> </w:t>
      </w:r>
      <w:r w:rsidR="00E550AE">
        <w:t>features a huge memory yet</w:t>
      </w:r>
      <w:r w:rsidR="00687785">
        <w:t xml:space="preserve"> </w:t>
      </w:r>
      <w:r w:rsidR="00E550AE">
        <w:t>fits easily in the palm of your</w:t>
      </w:r>
      <w:r w:rsidR="00687785">
        <w:t xml:space="preserve"> </w:t>
      </w:r>
      <w:r w:rsidR="00E550AE">
        <w:t>hand and, best of all, it’s</w:t>
      </w:r>
      <w:r w:rsidR="00687785">
        <w:t xml:space="preserve"> </w:t>
      </w:r>
      <w:r w:rsidR="00E550AE">
        <w:t>extremely affordable.</w:t>
      </w:r>
    </w:p>
    <w:p w:rsidR="00E550AE" w:rsidRDefault="005F51E3" w:rsidP="00FF06C0">
      <w:pPr>
        <w:keepNext/>
        <w:keepLines/>
      </w:pPr>
      <w:r>
        <w:lastRenderedPageBreak/>
        <w:t xml:space="preserve">Photo caption: </w:t>
      </w:r>
      <w:r w:rsidR="00E550AE">
        <w:t>Children who are blind or have</w:t>
      </w:r>
      <w:r w:rsidR="00687785">
        <w:t xml:space="preserve"> </w:t>
      </w:r>
      <w:r w:rsidR="00E550AE">
        <w:t>low vision, their families and</w:t>
      </w:r>
      <w:r w:rsidR="00687785">
        <w:t xml:space="preserve"> </w:t>
      </w:r>
      <w:r w:rsidR="00E550AE">
        <w:t>the wider community look for</w:t>
      </w:r>
      <w:r w:rsidR="00687785">
        <w:t xml:space="preserve"> </w:t>
      </w:r>
      <w:r w:rsidR="00E550AE">
        <w:t>hundreds of thousands of Easter</w:t>
      </w:r>
      <w:r w:rsidR="00687785">
        <w:t xml:space="preserve"> </w:t>
      </w:r>
      <w:r w:rsidR="00E550AE">
        <w:t>eggs at the annual Vision Australia</w:t>
      </w:r>
      <w:r w:rsidR="00687785">
        <w:t xml:space="preserve"> </w:t>
      </w:r>
      <w:r w:rsidR="00E550AE">
        <w:t>Bendigo Easter Egg Hunt.</w:t>
      </w:r>
    </w:p>
    <w:p w:rsidR="00090C49" w:rsidRDefault="00090C49" w:rsidP="00FF06C0">
      <w:pPr>
        <w:keepNext/>
        <w:keepLines/>
      </w:pPr>
      <w:r w:rsidRPr="00090C49">
        <w:rPr>
          <w:noProof/>
          <w:lang w:eastAsia="en-AU"/>
        </w:rPr>
        <w:drawing>
          <wp:inline distT="0" distB="0" distL="0" distR="0" wp14:anchorId="755A84B3" wp14:editId="2CA1C881">
            <wp:extent cx="2735249" cy="2141715"/>
            <wp:effectExtent l="0" t="0" r="8255" b="0"/>
            <wp:docPr id="8" name="Picture 8" descr="Photo of Children looking for eggs in str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741419" cy="2146546"/>
                    </a:xfrm>
                    <a:prstGeom prst="rect">
                      <a:avLst/>
                    </a:prstGeom>
                    <a:noFill/>
                    <a:ln>
                      <a:noFill/>
                    </a:ln>
                  </pic:spPr>
                </pic:pic>
              </a:graphicData>
            </a:graphic>
          </wp:inline>
        </w:drawing>
      </w:r>
    </w:p>
    <w:p w:rsidR="00E550AE" w:rsidRDefault="005F51E3" w:rsidP="00FF06C0">
      <w:pPr>
        <w:keepNext/>
        <w:keepLines/>
      </w:pPr>
      <w:r>
        <w:t xml:space="preserve">Photo caption: </w:t>
      </w:r>
      <w:r w:rsidR="00E550AE">
        <w:t>Vision Australia Chief Executive Officer</w:t>
      </w:r>
      <w:r w:rsidR="00687785">
        <w:t xml:space="preserve"> </w:t>
      </w:r>
      <w:r w:rsidR="00E550AE">
        <w:t>Ron Hooton, with Board member Bill Jolley</w:t>
      </w:r>
      <w:r w:rsidR="00687785">
        <w:t xml:space="preserve"> </w:t>
      </w:r>
      <w:r w:rsidR="00E550AE">
        <w:t>and Treasurer Josh Frydenberg inspecting</w:t>
      </w:r>
      <w:r w:rsidR="00687785">
        <w:t xml:space="preserve"> </w:t>
      </w:r>
      <w:r w:rsidR="00E550AE">
        <w:t>the new $50 note at Vision Australia’s</w:t>
      </w:r>
      <w:r w:rsidR="00687785">
        <w:t xml:space="preserve"> </w:t>
      </w:r>
      <w:r w:rsidR="00E550AE">
        <w:t>Kooyong Centre. The $50 note became</w:t>
      </w:r>
      <w:r w:rsidR="00687785">
        <w:t xml:space="preserve"> </w:t>
      </w:r>
      <w:r w:rsidR="00E550AE">
        <w:t>the third Australian banknote to include</w:t>
      </w:r>
      <w:r w:rsidR="00687785">
        <w:t xml:space="preserve"> </w:t>
      </w:r>
      <w:r w:rsidR="00E550AE">
        <w:t>tactile features.</w:t>
      </w:r>
    </w:p>
    <w:p w:rsidR="00090C49" w:rsidRDefault="00090C49" w:rsidP="00B40B68">
      <w:r w:rsidRPr="00090C49">
        <w:rPr>
          <w:noProof/>
          <w:lang w:eastAsia="en-AU"/>
        </w:rPr>
        <w:drawing>
          <wp:inline distT="0" distB="0" distL="0" distR="0" wp14:anchorId="5595D1E8" wp14:editId="6FA29156">
            <wp:extent cx="2782957" cy="2228398"/>
            <wp:effectExtent l="0" t="0" r="0" b="635"/>
            <wp:docPr id="9" name="Picture 9" descr="Photo of Vision Australia CEO Ron Hooton, with Board member Bill Jolley and Treasurer Josh Frydenberg inspecting the new $50 note at Vision Australia’s Kooyo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814575" cy="2253716"/>
                    </a:xfrm>
                    <a:prstGeom prst="rect">
                      <a:avLst/>
                    </a:prstGeom>
                    <a:noFill/>
                    <a:ln>
                      <a:noFill/>
                    </a:ln>
                  </pic:spPr>
                </pic:pic>
              </a:graphicData>
            </a:graphic>
          </wp:inline>
        </w:drawing>
      </w:r>
    </w:p>
    <w:p w:rsidR="00E11B0A" w:rsidRDefault="005F51E3" w:rsidP="00FF06C0">
      <w:pPr>
        <w:keepNext/>
        <w:keepLines/>
      </w:pPr>
      <w:r>
        <w:lastRenderedPageBreak/>
        <w:t xml:space="preserve">Photo caption: </w:t>
      </w:r>
      <w:r w:rsidR="00E11B0A">
        <w:t>Vision Australia Seeing Eye Dogs hold their inaugural Puppyhood to Partnership event, celebrating the matching of Seeing Eye Dogs with their handlers. From left to right, handlers Claire, Mark, Debra and Jennifer and their Seeing Eye Dogs Willow, Miller, Royce and Jedda.</w:t>
      </w:r>
    </w:p>
    <w:p w:rsidR="00090C49" w:rsidRDefault="00090C49" w:rsidP="00FF06C0">
      <w:pPr>
        <w:keepNext/>
        <w:keepLines/>
      </w:pPr>
      <w:r w:rsidRPr="00090C49">
        <w:rPr>
          <w:noProof/>
          <w:lang w:eastAsia="en-AU"/>
        </w:rPr>
        <w:drawing>
          <wp:inline distT="0" distB="0" distL="0" distR="0" wp14:anchorId="4AAE8B33" wp14:editId="251F0037">
            <wp:extent cx="3067705" cy="1884459"/>
            <wp:effectExtent l="0" t="0" r="0" b="1905"/>
            <wp:docPr id="10" name="Picture 10" descr="Photo: From left to right, handlers Claire, Mark, Debra and Jennifer and their Seeing Eye Dogs Willow, Miller, Royce and Jed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3076379" cy="1889787"/>
                    </a:xfrm>
                    <a:prstGeom prst="rect">
                      <a:avLst/>
                    </a:prstGeom>
                    <a:noFill/>
                    <a:ln>
                      <a:noFill/>
                    </a:ln>
                  </pic:spPr>
                </pic:pic>
              </a:graphicData>
            </a:graphic>
          </wp:inline>
        </w:drawing>
      </w:r>
    </w:p>
    <w:p w:rsidR="00E550AE" w:rsidRDefault="005F51E3" w:rsidP="00050C31">
      <w:pPr>
        <w:keepNext/>
        <w:keepLines/>
      </w:pPr>
      <w:r>
        <w:t xml:space="preserve">Photo caption: </w:t>
      </w:r>
      <w:r w:rsidR="00E550AE">
        <w:t>Then Governor General Peter</w:t>
      </w:r>
      <w:r w:rsidR="00E11B0A">
        <w:t xml:space="preserve"> </w:t>
      </w:r>
      <w:r w:rsidR="00E550AE">
        <w:t>Cosgrove and Chair of the</w:t>
      </w:r>
      <w:r w:rsidR="00E11B0A">
        <w:t xml:space="preserve"> </w:t>
      </w:r>
      <w:r w:rsidR="00E550AE">
        <w:t>Board, Andrew Moffat with</w:t>
      </w:r>
      <w:r w:rsidR="00E11B0A">
        <w:t xml:space="preserve"> </w:t>
      </w:r>
      <w:r w:rsidR="00E550AE">
        <w:t>Jennifer Smith, Refurbishment</w:t>
      </w:r>
      <w:r w:rsidR="00E11B0A">
        <w:t xml:space="preserve"> </w:t>
      </w:r>
      <w:r w:rsidR="00E550AE">
        <w:t>Project Manager at the</w:t>
      </w:r>
      <w:r w:rsidR="00E11B0A">
        <w:t xml:space="preserve"> </w:t>
      </w:r>
      <w:r w:rsidR="00E550AE">
        <w:t>opening of the refurbished</w:t>
      </w:r>
      <w:r w:rsidR="00E11B0A">
        <w:t xml:space="preserve"> </w:t>
      </w:r>
      <w:r w:rsidR="00E550AE">
        <w:t>Kooyong site.</w:t>
      </w:r>
    </w:p>
    <w:p w:rsidR="00FF06C0" w:rsidRDefault="00090C49" w:rsidP="00B40B68">
      <w:r w:rsidRPr="00090C49">
        <w:rPr>
          <w:noProof/>
          <w:lang w:eastAsia="en-AU"/>
        </w:rPr>
        <w:drawing>
          <wp:inline distT="0" distB="0" distL="0" distR="0" wp14:anchorId="31580BE8" wp14:editId="19CD9987">
            <wp:extent cx="2679590" cy="3840072"/>
            <wp:effectExtent l="0" t="0" r="6985" b="8255"/>
            <wp:docPr id="11" name="Picture 11" descr="Photo of Governor General Peter Cosgrove and Chair of the Board, Andrew Moffat with Jennifer Smith, Refurbishment Project Manager at the opening of the refurbished Kooyong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702368" cy="3872715"/>
                    </a:xfrm>
                    <a:prstGeom prst="rect">
                      <a:avLst/>
                    </a:prstGeom>
                    <a:noFill/>
                    <a:ln>
                      <a:noFill/>
                    </a:ln>
                  </pic:spPr>
                </pic:pic>
              </a:graphicData>
            </a:graphic>
          </wp:inline>
        </w:drawing>
      </w:r>
    </w:p>
    <w:p w:rsidR="00E550AE" w:rsidRDefault="005F51E3" w:rsidP="00050C31">
      <w:pPr>
        <w:keepNext/>
        <w:keepLines/>
      </w:pPr>
      <w:r>
        <w:lastRenderedPageBreak/>
        <w:t xml:space="preserve">Photo caption: </w:t>
      </w:r>
      <w:r w:rsidR="00E550AE">
        <w:t>Adventurer, Nick Gleeson,</w:t>
      </w:r>
      <w:r w:rsidR="00E11B0A">
        <w:t xml:space="preserve"> </w:t>
      </w:r>
      <w:r w:rsidR="00E550AE">
        <w:t>receiving a Vision Australia</w:t>
      </w:r>
      <w:r w:rsidR="00E11B0A">
        <w:t xml:space="preserve"> </w:t>
      </w:r>
      <w:r w:rsidR="00E550AE">
        <w:t>Award. The awards honour</w:t>
      </w:r>
      <w:r w:rsidR="00E11B0A">
        <w:t xml:space="preserve"> </w:t>
      </w:r>
      <w:r w:rsidR="00E550AE">
        <w:t>those who help to make a</w:t>
      </w:r>
      <w:r w:rsidR="00E11B0A">
        <w:t xml:space="preserve"> </w:t>
      </w:r>
      <w:r w:rsidR="00E550AE">
        <w:t>substantial difference through</w:t>
      </w:r>
      <w:r w:rsidR="00E11B0A">
        <w:t xml:space="preserve"> </w:t>
      </w:r>
      <w:r w:rsidR="00E550AE">
        <w:t>their commitment to Vision</w:t>
      </w:r>
      <w:r w:rsidR="00E11B0A">
        <w:t xml:space="preserve"> </w:t>
      </w:r>
      <w:r w:rsidR="00E550AE">
        <w:t>Australia’s mission to ensure</w:t>
      </w:r>
      <w:r w:rsidR="00E11B0A">
        <w:t xml:space="preserve"> </w:t>
      </w:r>
      <w:r w:rsidR="00E550AE">
        <w:t>people who are blind or have</w:t>
      </w:r>
      <w:r w:rsidR="00E11B0A">
        <w:t xml:space="preserve"> </w:t>
      </w:r>
      <w:r w:rsidR="00E550AE">
        <w:t>low vision can live the life</w:t>
      </w:r>
      <w:r w:rsidR="00E11B0A">
        <w:t xml:space="preserve"> </w:t>
      </w:r>
      <w:r w:rsidR="00E550AE">
        <w:t>they choose. Other Vision</w:t>
      </w:r>
      <w:r w:rsidR="00E11B0A">
        <w:t xml:space="preserve"> </w:t>
      </w:r>
      <w:r w:rsidR="00E550AE">
        <w:t>Australia Award winners were</w:t>
      </w:r>
      <w:r w:rsidR="00E11B0A">
        <w:t xml:space="preserve"> </w:t>
      </w:r>
      <w:r w:rsidR="00E550AE">
        <w:t>long-standing Queensland</w:t>
      </w:r>
      <w:r w:rsidR="00E11B0A">
        <w:t xml:space="preserve"> </w:t>
      </w:r>
      <w:r w:rsidR="00E550AE">
        <w:t>volunteers, Debbie and Ashley</w:t>
      </w:r>
      <w:r w:rsidR="00E11B0A">
        <w:t xml:space="preserve"> </w:t>
      </w:r>
      <w:r w:rsidR="00E550AE">
        <w:t>Lenehan, the Black and White</w:t>
      </w:r>
      <w:r w:rsidR="00E11B0A">
        <w:t xml:space="preserve"> </w:t>
      </w:r>
      <w:r w:rsidR="00E550AE">
        <w:t>Committee, and Carols by</w:t>
      </w:r>
      <w:r w:rsidR="00E11B0A">
        <w:t xml:space="preserve"> </w:t>
      </w:r>
      <w:r w:rsidR="00E550AE">
        <w:t>Candlelight performers,</w:t>
      </w:r>
      <w:r w:rsidR="00E11B0A">
        <w:t xml:space="preserve"> </w:t>
      </w:r>
      <w:r w:rsidR="00E550AE">
        <w:t>singer Sylvie Paladino, and the</w:t>
      </w:r>
      <w:r w:rsidR="00E11B0A">
        <w:t xml:space="preserve"> </w:t>
      </w:r>
      <w:r w:rsidR="00E550AE">
        <w:t>National Boys Choir.</w:t>
      </w:r>
    </w:p>
    <w:p w:rsidR="00090C49" w:rsidRDefault="00090C49" w:rsidP="00264A9F">
      <w:r w:rsidRPr="00090C49">
        <w:rPr>
          <w:noProof/>
          <w:lang w:eastAsia="en-AU"/>
        </w:rPr>
        <w:drawing>
          <wp:inline distT="0" distB="0" distL="0" distR="0" wp14:anchorId="7F878623" wp14:editId="0D31F277">
            <wp:extent cx="2434117" cy="1876508"/>
            <wp:effectExtent l="0" t="0" r="4445" b="0"/>
            <wp:docPr id="12" name="Picture 12" descr="Photo of Nick Gleeson receiving a Vision Australia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439230" cy="1880450"/>
                    </a:xfrm>
                    <a:prstGeom prst="rect">
                      <a:avLst/>
                    </a:prstGeom>
                    <a:noFill/>
                    <a:ln>
                      <a:noFill/>
                    </a:ln>
                  </pic:spPr>
                </pic:pic>
              </a:graphicData>
            </a:graphic>
          </wp:inline>
        </w:drawing>
      </w:r>
    </w:p>
    <w:p w:rsidR="00E550AE" w:rsidRDefault="005F51E3" w:rsidP="00050C31">
      <w:pPr>
        <w:keepNext/>
        <w:keepLines/>
      </w:pPr>
      <w:r>
        <w:t xml:space="preserve">Photo caption: </w:t>
      </w:r>
      <w:r w:rsidR="00E550AE">
        <w:t>Thousands of people again flocked to</w:t>
      </w:r>
      <w:r w:rsidR="00E11B0A">
        <w:t xml:space="preserve"> </w:t>
      </w:r>
      <w:r w:rsidR="00E550AE">
        <w:t>the Sidney Myer Music Bowl for the 81st</w:t>
      </w:r>
      <w:r w:rsidR="00E11B0A">
        <w:t xml:space="preserve"> </w:t>
      </w:r>
      <w:r w:rsidR="00E550AE">
        <w:t>Vision Australia Carols by Candlelight.</w:t>
      </w:r>
      <w:r w:rsidR="00E11B0A">
        <w:t xml:space="preserve"> </w:t>
      </w:r>
      <w:r w:rsidR="00E550AE">
        <w:t>This Christmas Eve tradition raises</w:t>
      </w:r>
      <w:r w:rsidR="00E11B0A">
        <w:t xml:space="preserve"> </w:t>
      </w:r>
      <w:r w:rsidR="00E550AE">
        <w:t>funds to support services for children</w:t>
      </w:r>
      <w:r w:rsidR="00E11B0A">
        <w:t xml:space="preserve"> </w:t>
      </w:r>
      <w:r w:rsidR="00E550AE">
        <w:t>who are blind or have low vision and</w:t>
      </w:r>
      <w:r w:rsidR="00E11B0A">
        <w:t xml:space="preserve"> </w:t>
      </w:r>
      <w:r w:rsidR="00E550AE">
        <w:t>their families.</w:t>
      </w:r>
    </w:p>
    <w:p w:rsidR="00090C49" w:rsidRDefault="00090C49" w:rsidP="00050C31">
      <w:pPr>
        <w:keepNext/>
        <w:keepLines/>
      </w:pPr>
      <w:r w:rsidRPr="00090C49">
        <w:rPr>
          <w:noProof/>
          <w:lang w:eastAsia="en-AU"/>
        </w:rPr>
        <w:drawing>
          <wp:inline distT="0" distB="0" distL="0" distR="0" wp14:anchorId="502F7B8C" wp14:editId="48A38C2A">
            <wp:extent cx="2798800" cy="2194560"/>
            <wp:effectExtent l="0" t="0" r="1905" b="0"/>
            <wp:docPr id="13" name="Picture 13" descr="Photo of people at Sidney Myer Music Bowl for the 81st Vision Australia Carols by Candle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804410" cy="2198959"/>
                    </a:xfrm>
                    <a:prstGeom prst="rect">
                      <a:avLst/>
                    </a:prstGeom>
                    <a:noFill/>
                    <a:ln>
                      <a:noFill/>
                    </a:ln>
                  </pic:spPr>
                </pic:pic>
              </a:graphicData>
            </a:graphic>
          </wp:inline>
        </w:drawing>
      </w:r>
    </w:p>
    <w:p w:rsidR="00A504E2" w:rsidRDefault="00A504E2" w:rsidP="00264A9F">
      <w:pPr>
        <w:pStyle w:val="Heading1"/>
      </w:pPr>
      <w:bookmarkStart w:id="15" w:name="_Toc19526897"/>
      <w:r>
        <w:t>2018–19 in numbers</w:t>
      </w:r>
      <w:bookmarkEnd w:id="15"/>
    </w:p>
    <w:p w:rsidR="004B4943" w:rsidRDefault="00A504E2" w:rsidP="002D0BBF">
      <w:r>
        <w:t>25,435</w:t>
      </w:r>
      <w:r w:rsidR="004B4943">
        <w:t xml:space="preserve"> </w:t>
      </w:r>
      <w:r>
        <w:t>Vision Australia clients received</w:t>
      </w:r>
      <w:r w:rsidR="004B4943">
        <w:t xml:space="preserve"> </w:t>
      </w:r>
      <w:r>
        <w:t>392,816</w:t>
      </w:r>
      <w:r w:rsidR="004B4943">
        <w:t xml:space="preserve"> </w:t>
      </w:r>
      <w:r>
        <w:t>hours of service</w:t>
      </w:r>
    </w:p>
    <w:p w:rsidR="004B4943" w:rsidRDefault="00E550AE" w:rsidP="002D0BBF">
      <w:r>
        <w:t>2,857</w:t>
      </w:r>
      <w:r w:rsidR="00A504E2">
        <w:t xml:space="preserve"> </w:t>
      </w:r>
      <w:r>
        <w:t>Volunteers</w:t>
      </w:r>
    </w:p>
    <w:p w:rsidR="004B4943" w:rsidRDefault="00A504E2" w:rsidP="002D0BBF">
      <w:r>
        <w:t>1.13m Volunteer hours</w:t>
      </w:r>
    </w:p>
    <w:p w:rsidR="004B4943" w:rsidRDefault="00A504E2" w:rsidP="002D0BBF">
      <w:r>
        <w:t>12,139 Clients accessed library services</w:t>
      </w:r>
    </w:p>
    <w:p w:rsidR="004B4943" w:rsidRDefault="00E550AE" w:rsidP="002D0BBF">
      <w:r>
        <w:t>15.4%</w:t>
      </w:r>
      <w:r w:rsidR="00A504E2">
        <w:t xml:space="preserve"> </w:t>
      </w:r>
      <w:r>
        <w:t>of employees are blind</w:t>
      </w:r>
      <w:r w:rsidR="00A504E2">
        <w:t xml:space="preserve"> </w:t>
      </w:r>
      <w:r>
        <w:t xml:space="preserve">or have low vision </w:t>
      </w:r>
    </w:p>
    <w:p w:rsidR="004B4943" w:rsidRDefault="00A504E2" w:rsidP="002D0BBF">
      <w:r>
        <w:lastRenderedPageBreak/>
        <w:t xml:space="preserve">96% Client satisfaction </w:t>
      </w:r>
    </w:p>
    <w:p w:rsidR="004B4943" w:rsidRDefault="00A504E2" w:rsidP="002D0BBF">
      <w:r>
        <w:t>730,719</w:t>
      </w:r>
      <w:r w:rsidR="004B4943">
        <w:t xml:space="preserve"> </w:t>
      </w:r>
      <w:r>
        <w:t>Books, magazines, newspapers and podcasts circulated</w:t>
      </w:r>
    </w:p>
    <w:p w:rsidR="00E550AE" w:rsidRDefault="00C00DD4" w:rsidP="00C00DD4">
      <w:r>
        <w:t>70,00</w:t>
      </w:r>
      <w:r w:rsidR="009E31FD">
        <w:t>0</w:t>
      </w:r>
      <w:r>
        <w:t xml:space="preserve"> </w:t>
      </w:r>
      <w:r w:rsidR="00E550AE">
        <w:t>Print pages converted into</w:t>
      </w:r>
      <w:r w:rsidR="00A504E2">
        <w:t xml:space="preserve"> </w:t>
      </w:r>
      <w:r w:rsidR="00E550AE">
        <w:t>accessible formats:</w:t>
      </w:r>
    </w:p>
    <w:p w:rsidR="00E550AE" w:rsidRDefault="00E550AE" w:rsidP="008B4DEE">
      <w:pPr>
        <w:pStyle w:val="ListParagraph"/>
        <w:numPr>
          <w:ilvl w:val="0"/>
          <w:numId w:val="1"/>
        </w:numPr>
      </w:pPr>
      <w:r>
        <w:t>107,000 to braille</w:t>
      </w:r>
    </w:p>
    <w:p w:rsidR="00E550AE" w:rsidRDefault="00E550AE" w:rsidP="008B4DEE">
      <w:pPr>
        <w:pStyle w:val="ListParagraph"/>
        <w:numPr>
          <w:ilvl w:val="0"/>
          <w:numId w:val="1"/>
        </w:numPr>
      </w:pPr>
      <w:r>
        <w:t>10,000 to e-text</w:t>
      </w:r>
    </w:p>
    <w:p w:rsidR="00E550AE" w:rsidRDefault="00E550AE" w:rsidP="008B4DEE">
      <w:pPr>
        <w:pStyle w:val="ListParagraph"/>
        <w:numPr>
          <w:ilvl w:val="0"/>
          <w:numId w:val="1"/>
        </w:numPr>
      </w:pPr>
      <w:r>
        <w:t>5,000 to large print</w:t>
      </w:r>
    </w:p>
    <w:p w:rsidR="004B4943" w:rsidRDefault="00E550AE" w:rsidP="008B4DEE">
      <w:pPr>
        <w:pStyle w:val="ListParagraph"/>
        <w:numPr>
          <w:ilvl w:val="0"/>
          <w:numId w:val="1"/>
        </w:numPr>
      </w:pPr>
      <w:r>
        <w:t>2,050 to tactual graphics</w:t>
      </w:r>
    </w:p>
    <w:p w:rsidR="004B4943" w:rsidRDefault="00A504E2" w:rsidP="00C00DD4">
      <w:r>
        <w:t>55,674</w:t>
      </w:r>
      <w:r w:rsidR="004B4943">
        <w:t xml:space="preserve"> </w:t>
      </w:r>
      <w:r w:rsidR="00E550AE">
        <w:t>Pairs of glasses and</w:t>
      </w:r>
      <w:r>
        <w:t xml:space="preserve"> </w:t>
      </w:r>
      <w:r w:rsidR="00E550AE">
        <w:t>vision aids funded</w:t>
      </w:r>
      <w:r>
        <w:t xml:space="preserve"> </w:t>
      </w:r>
      <w:r w:rsidR="00E550AE">
        <w:t>by NSW Spectacles</w:t>
      </w:r>
      <w:r>
        <w:t xml:space="preserve"> </w:t>
      </w:r>
      <w:r w:rsidR="00E550AE">
        <w:t>Program</w:t>
      </w:r>
    </w:p>
    <w:p w:rsidR="004B4943" w:rsidRDefault="00A504E2" w:rsidP="00C00DD4">
      <w:r>
        <w:t>2,224</w:t>
      </w:r>
      <w:r w:rsidR="004B4943">
        <w:t xml:space="preserve"> </w:t>
      </w:r>
      <w:r>
        <w:t>Children received</w:t>
      </w:r>
      <w:r w:rsidR="004B4943">
        <w:t xml:space="preserve"> </w:t>
      </w:r>
      <w:r>
        <w:t>49,716</w:t>
      </w:r>
      <w:r w:rsidR="004B4943">
        <w:t xml:space="preserve"> </w:t>
      </w:r>
      <w:r>
        <w:t>hours of service</w:t>
      </w:r>
    </w:p>
    <w:p w:rsidR="004B4943" w:rsidRDefault="00E550AE" w:rsidP="00C00DD4">
      <w:r>
        <w:t>+9.1</w:t>
      </w:r>
      <w:r w:rsidR="004B4943">
        <w:t xml:space="preserve"> </w:t>
      </w:r>
      <w:r>
        <w:t>Employee net</w:t>
      </w:r>
      <w:r w:rsidR="00A504E2">
        <w:t xml:space="preserve"> </w:t>
      </w:r>
      <w:r>
        <w:t xml:space="preserve">promoter score </w:t>
      </w:r>
    </w:p>
    <w:p w:rsidR="004B4943" w:rsidRDefault="00A504E2" w:rsidP="00C00DD4">
      <w:r>
        <w:t>3,300</w:t>
      </w:r>
      <w:r w:rsidR="004B4943">
        <w:t xml:space="preserve"> </w:t>
      </w:r>
      <w:r>
        <w:t>audio hours produced from 78,300 pages of printed materials</w:t>
      </w:r>
    </w:p>
    <w:p w:rsidR="00E550AE" w:rsidRDefault="00E550AE" w:rsidP="00C00DD4">
      <w:r>
        <w:t>153 Live audio described</w:t>
      </w:r>
      <w:r w:rsidR="00A504E2">
        <w:t xml:space="preserve"> </w:t>
      </w:r>
      <w:r>
        <w:t>performances</w:t>
      </w:r>
    </w:p>
    <w:p w:rsidR="00E550AE" w:rsidRDefault="00E550AE" w:rsidP="00264A9F">
      <w:pPr>
        <w:pStyle w:val="Heading1"/>
      </w:pPr>
      <w:bookmarkStart w:id="16" w:name="_Toc19526898"/>
      <w:r>
        <w:t>Education</w:t>
      </w:r>
      <w:bookmarkEnd w:id="16"/>
    </w:p>
    <w:p w:rsidR="00E550AE" w:rsidRDefault="00E550AE" w:rsidP="00264A9F">
      <w:pPr>
        <w:pStyle w:val="Heading3"/>
      </w:pPr>
      <w:r>
        <w:t>A strong education is essential</w:t>
      </w:r>
      <w:r w:rsidR="003D3B97">
        <w:t xml:space="preserve"> </w:t>
      </w:r>
      <w:r>
        <w:t>for a more successful journey</w:t>
      </w:r>
      <w:r w:rsidR="003D3B97">
        <w:t xml:space="preserve"> </w:t>
      </w:r>
      <w:r>
        <w:t>through life</w:t>
      </w:r>
    </w:p>
    <w:p w:rsidR="00E550AE" w:rsidRDefault="00E550AE" w:rsidP="00264A9F">
      <w:r>
        <w:t>Vision Australia’s four priority areas</w:t>
      </w:r>
      <w:r w:rsidR="003D3B97">
        <w:t xml:space="preserve"> </w:t>
      </w:r>
      <w:r>
        <w:t>are closely aligned across the</w:t>
      </w:r>
      <w:r w:rsidR="003D3B97">
        <w:t xml:space="preserve"> </w:t>
      </w:r>
      <w:r>
        <w:t>organisation, but nowhere more</w:t>
      </w:r>
      <w:r w:rsidR="003D3B97">
        <w:t xml:space="preserve"> </w:t>
      </w:r>
      <w:r>
        <w:t>than in our services for children,</w:t>
      </w:r>
      <w:r w:rsidR="003D3B97">
        <w:t xml:space="preserve"> </w:t>
      </w:r>
      <w:r>
        <w:t>young adults and their families.</w:t>
      </w:r>
      <w:r w:rsidR="003D3B97">
        <w:t xml:space="preserve"> </w:t>
      </w:r>
      <w:r>
        <w:t>We’ve worked hard to deepen our</w:t>
      </w:r>
      <w:r w:rsidR="003D3B97">
        <w:t xml:space="preserve"> </w:t>
      </w:r>
      <w:r>
        <w:t>understanding of our younger clients</w:t>
      </w:r>
      <w:r w:rsidR="003D3B97">
        <w:t xml:space="preserve"> </w:t>
      </w:r>
      <w:r>
        <w:t>and their families.</w:t>
      </w:r>
    </w:p>
    <w:p w:rsidR="00E550AE" w:rsidRDefault="00E550AE" w:rsidP="00264A9F">
      <w:r>
        <w:t>This year, we’ve been setting the</w:t>
      </w:r>
      <w:r w:rsidR="003D3B97">
        <w:t xml:space="preserve"> </w:t>
      </w:r>
      <w:r>
        <w:t>foundations for an enhanced</w:t>
      </w:r>
      <w:r w:rsidR="003D3B97">
        <w:t xml:space="preserve"> </w:t>
      </w:r>
      <w:r>
        <w:t>service for children, youth and</w:t>
      </w:r>
      <w:r w:rsidR="003D3B97">
        <w:t xml:space="preserve"> </w:t>
      </w:r>
      <w:r>
        <w:t>families built around the principles</w:t>
      </w:r>
      <w:r w:rsidR="003D3B97">
        <w:t xml:space="preserve"> </w:t>
      </w:r>
      <w:r>
        <w:t>of the Expanded Core Curriculum</w:t>
      </w:r>
      <w:r w:rsidR="003D3B97">
        <w:t xml:space="preserve"> </w:t>
      </w:r>
      <w:r>
        <w:t>and employability. Based on</w:t>
      </w:r>
      <w:r w:rsidR="003D3B97">
        <w:t xml:space="preserve"> </w:t>
      </w:r>
      <w:r>
        <w:t>extensive consultation and expert</w:t>
      </w:r>
      <w:r w:rsidR="003D3B97">
        <w:t xml:space="preserve"> </w:t>
      </w:r>
      <w:r>
        <w:t>contemporary thinking, our future</w:t>
      </w:r>
      <w:r w:rsidR="003D3B97">
        <w:t xml:space="preserve"> </w:t>
      </w:r>
      <w:r>
        <w:t>services will focus on building the</w:t>
      </w:r>
      <w:r w:rsidR="003D3B97">
        <w:t xml:space="preserve"> </w:t>
      </w:r>
      <w:r>
        <w:t>life skills of children and young</w:t>
      </w:r>
      <w:r w:rsidR="003D3B97">
        <w:t xml:space="preserve"> </w:t>
      </w:r>
      <w:r>
        <w:t>adults that enable meaningful</w:t>
      </w:r>
      <w:r w:rsidR="003D3B97">
        <w:t xml:space="preserve"> </w:t>
      </w:r>
      <w:r>
        <w:t>community participation and,</w:t>
      </w:r>
      <w:r w:rsidR="003D3B97">
        <w:t xml:space="preserve"> </w:t>
      </w:r>
      <w:r>
        <w:t>for many, employment.</w:t>
      </w:r>
    </w:p>
    <w:p w:rsidR="00E550AE" w:rsidRDefault="00E550AE" w:rsidP="00264A9F">
      <w:r>
        <w:t>At the heart of our services, will be</w:t>
      </w:r>
      <w:r w:rsidR="003D3B97">
        <w:t xml:space="preserve"> </w:t>
      </w:r>
      <w:r>
        <w:t>a forward-looking digital platform</w:t>
      </w:r>
      <w:r w:rsidR="003D3B97">
        <w:t xml:space="preserve"> </w:t>
      </w:r>
      <w:r>
        <w:t>connecting families, therapists,</w:t>
      </w:r>
      <w:r w:rsidR="003D3B97">
        <w:t xml:space="preserve"> </w:t>
      </w:r>
      <w:r>
        <w:t>educators, other stakeholders and,</w:t>
      </w:r>
      <w:r w:rsidR="003D3B97">
        <w:t xml:space="preserve"> </w:t>
      </w:r>
      <w:r>
        <w:t>most importantly, young people</w:t>
      </w:r>
      <w:r w:rsidR="003D3B97">
        <w:t xml:space="preserve"> </w:t>
      </w:r>
      <w:r>
        <w:t>themselves. It will assist people to</w:t>
      </w:r>
      <w:r w:rsidR="003D3B97">
        <w:t xml:space="preserve"> </w:t>
      </w:r>
      <w:r>
        <w:t>anticipate the paths, opportunities</w:t>
      </w:r>
      <w:r w:rsidR="003D3B97">
        <w:t xml:space="preserve"> </w:t>
      </w:r>
      <w:r>
        <w:t>and challenges ahead, and help</w:t>
      </w:r>
      <w:r w:rsidR="003D3B97">
        <w:t xml:space="preserve"> </w:t>
      </w:r>
      <w:r>
        <w:t>them gain the vital skills we know</w:t>
      </w:r>
      <w:r w:rsidR="003D3B97">
        <w:t xml:space="preserve"> </w:t>
      </w:r>
      <w:r>
        <w:t>will lead to Education, Employment,</w:t>
      </w:r>
      <w:r w:rsidR="003D3B97">
        <w:t xml:space="preserve"> </w:t>
      </w:r>
      <w:r>
        <w:t>Independence, and Social Inclusion</w:t>
      </w:r>
      <w:r w:rsidR="003D3B97">
        <w:t xml:space="preserve"> </w:t>
      </w:r>
      <w:r>
        <w:t>in the 21st Century.</w:t>
      </w:r>
    </w:p>
    <w:p w:rsidR="00E550AE" w:rsidRDefault="00E550AE" w:rsidP="00264A9F">
      <w:pPr>
        <w:pStyle w:val="Heading2"/>
      </w:pPr>
      <w:r>
        <w:t>School holiday fun</w:t>
      </w:r>
    </w:p>
    <w:p w:rsidR="00E550AE" w:rsidRDefault="00E550AE" w:rsidP="00264A9F">
      <w:r>
        <w:t>There’s always something to look</w:t>
      </w:r>
      <w:r w:rsidR="003D3B97">
        <w:t xml:space="preserve"> </w:t>
      </w:r>
      <w:r>
        <w:t>forward to during school holidays</w:t>
      </w:r>
      <w:r w:rsidR="003D3B97">
        <w:t xml:space="preserve"> </w:t>
      </w:r>
      <w:r>
        <w:t>at Vision Australia.</w:t>
      </w:r>
    </w:p>
    <w:p w:rsidR="00E550AE" w:rsidRDefault="00E550AE" w:rsidP="00264A9F">
      <w:r>
        <w:lastRenderedPageBreak/>
        <w:t>While it may seem like all fun and</w:t>
      </w:r>
      <w:r w:rsidR="003D3B97">
        <w:t xml:space="preserve"> </w:t>
      </w:r>
      <w:r>
        <w:t>games, our teams always ensure</w:t>
      </w:r>
      <w:r w:rsidR="003D3B97">
        <w:t xml:space="preserve"> </w:t>
      </w:r>
      <w:r>
        <w:t>plenty of educational activities are</w:t>
      </w:r>
      <w:r w:rsidR="003D3B97">
        <w:t xml:space="preserve"> </w:t>
      </w:r>
      <w:r>
        <w:t>woven through events to ensure</w:t>
      </w:r>
      <w:r w:rsidR="003D3B97">
        <w:t xml:space="preserve"> </w:t>
      </w:r>
      <w:r>
        <w:t>young clients are developing skills</w:t>
      </w:r>
      <w:r w:rsidR="003D3B97">
        <w:t xml:space="preserve"> </w:t>
      </w:r>
      <w:r>
        <w:t>and learning.</w:t>
      </w:r>
    </w:p>
    <w:p w:rsidR="00E550AE" w:rsidRDefault="00E550AE" w:rsidP="00264A9F">
      <w:r>
        <w:t>In Newcastle, children aged</w:t>
      </w:r>
      <w:r w:rsidR="003D3B97">
        <w:t xml:space="preserve"> </w:t>
      </w:r>
      <w:r>
        <w:t>between five and 18 and living with</w:t>
      </w:r>
      <w:r w:rsidR="003D3B97">
        <w:t xml:space="preserve"> </w:t>
      </w:r>
      <w:r>
        <w:t>varying levels of blindness or low</w:t>
      </w:r>
      <w:r w:rsidR="003D3B97">
        <w:t xml:space="preserve"> </w:t>
      </w:r>
      <w:r>
        <w:t>vision, jumped behind the wheel of a</w:t>
      </w:r>
      <w:r w:rsidR="003D3B97">
        <w:t xml:space="preserve"> </w:t>
      </w:r>
      <w:r>
        <w:t>go-kart, thanks to a school holiday</w:t>
      </w:r>
      <w:r w:rsidR="003D3B97">
        <w:t xml:space="preserve"> </w:t>
      </w:r>
      <w:r>
        <w:t>program offered by our Central</w:t>
      </w:r>
      <w:r w:rsidR="003D3B97">
        <w:t xml:space="preserve"> </w:t>
      </w:r>
      <w:r>
        <w:t>Coast and Hunter region.</w:t>
      </w:r>
    </w:p>
    <w:p w:rsidR="00E550AE" w:rsidRDefault="00E550AE" w:rsidP="00264A9F">
      <w:r>
        <w:t>Following the go-karting,</w:t>
      </w:r>
      <w:r w:rsidR="003D3B97">
        <w:t xml:space="preserve"> </w:t>
      </w:r>
      <w:r>
        <w:t>participants then took part in the</w:t>
      </w:r>
      <w:r w:rsidR="003D3B97">
        <w:t xml:space="preserve"> </w:t>
      </w:r>
      <w:r>
        <w:t>‘Healthy Change Challenge’, a</w:t>
      </w:r>
      <w:r w:rsidR="003D3B97">
        <w:t xml:space="preserve"> </w:t>
      </w:r>
      <w:r>
        <w:t>Newcastle-based initiative aimed at</w:t>
      </w:r>
      <w:r w:rsidR="003D3B97">
        <w:t xml:space="preserve"> </w:t>
      </w:r>
      <w:r>
        <w:t>supporting people with a disability</w:t>
      </w:r>
      <w:r w:rsidR="003D3B97">
        <w:t xml:space="preserve"> </w:t>
      </w:r>
      <w:r>
        <w:t>to be better educated about health</w:t>
      </w:r>
      <w:r w:rsidR="003D3B97">
        <w:t xml:space="preserve"> </w:t>
      </w:r>
      <w:r>
        <w:t>and wellbeing.</w:t>
      </w:r>
    </w:p>
    <w:p w:rsidR="00E550AE" w:rsidRDefault="005F51E3" w:rsidP="00FF06C0">
      <w:pPr>
        <w:keepNext/>
        <w:keepLines/>
      </w:pPr>
      <w:r>
        <w:t xml:space="preserve">Photo caption: </w:t>
      </w:r>
      <w:r w:rsidR="00E550AE">
        <w:t>Young client, Noah, trying his hand</w:t>
      </w:r>
      <w:r w:rsidR="003D3B97">
        <w:t xml:space="preserve"> </w:t>
      </w:r>
      <w:r w:rsidR="00E550AE">
        <w:t>at boxing as part of the ‘Healthy Change</w:t>
      </w:r>
      <w:r w:rsidR="003D3B97">
        <w:t xml:space="preserve"> </w:t>
      </w:r>
      <w:r w:rsidR="00E550AE">
        <w:t>Challenge’ at a Central Coast and Hunter</w:t>
      </w:r>
      <w:r w:rsidR="003D3B97">
        <w:t xml:space="preserve"> </w:t>
      </w:r>
      <w:r w:rsidR="00E550AE">
        <w:t>region school holiday program.</w:t>
      </w:r>
    </w:p>
    <w:p w:rsidR="003D3B97" w:rsidRDefault="003D3B97" w:rsidP="00FF06C0">
      <w:pPr>
        <w:keepNext/>
        <w:keepLines/>
      </w:pPr>
      <w:r w:rsidRPr="003D3B97">
        <w:rPr>
          <w:noProof/>
          <w:lang w:eastAsia="en-AU"/>
        </w:rPr>
        <w:drawing>
          <wp:inline distT="0" distB="0" distL="0" distR="0" wp14:anchorId="45450D16" wp14:editId="0513D911">
            <wp:extent cx="2918129" cy="3285729"/>
            <wp:effectExtent l="0" t="0" r="0" b="0"/>
            <wp:docPr id="14" name="Picture 14" descr="Photo of Noah, trying his hand at boxing as part of the ‘Healthy Change Challe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925964" cy="3294551"/>
                    </a:xfrm>
                    <a:prstGeom prst="rect">
                      <a:avLst/>
                    </a:prstGeom>
                    <a:noFill/>
                    <a:ln>
                      <a:noFill/>
                    </a:ln>
                  </pic:spPr>
                </pic:pic>
              </a:graphicData>
            </a:graphic>
          </wp:inline>
        </w:drawing>
      </w:r>
    </w:p>
    <w:p w:rsidR="00E550AE" w:rsidRDefault="00E550AE" w:rsidP="00264A9F">
      <w:r>
        <w:t>Children between the ages of</w:t>
      </w:r>
      <w:r w:rsidR="008132B8">
        <w:t xml:space="preserve"> </w:t>
      </w:r>
      <w:r>
        <w:t>five and 10 in the Sydney South</w:t>
      </w:r>
      <w:r w:rsidR="008132B8">
        <w:t xml:space="preserve"> </w:t>
      </w:r>
      <w:r>
        <w:t>and South West Region had the</w:t>
      </w:r>
      <w:r w:rsidR="008132B8">
        <w:t xml:space="preserve"> </w:t>
      </w:r>
      <w:r>
        <w:t>opportunity to ride a horse with</w:t>
      </w:r>
      <w:r w:rsidR="008132B8">
        <w:t xml:space="preserve"> </w:t>
      </w:r>
      <w:r>
        <w:t>the help of a guide, and learn more</w:t>
      </w:r>
      <w:r w:rsidR="008132B8">
        <w:t xml:space="preserve"> </w:t>
      </w:r>
      <w:r>
        <w:t>about the equine industry.</w:t>
      </w:r>
    </w:p>
    <w:p w:rsidR="00E550AE" w:rsidRDefault="00E550AE" w:rsidP="00264A9F">
      <w:r>
        <w:t>Meanwhile, in Parramatta,</w:t>
      </w:r>
      <w:r w:rsidR="008132B8">
        <w:t xml:space="preserve"> </w:t>
      </w:r>
      <w:r>
        <w:t>enthusiastic eight to 10-year-olds</w:t>
      </w:r>
      <w:r w:rsidR="008132B8">
        <w:t xml:space="preserve"> </w:t>
      </w:r>
      <w:r>
        <w:t>joined us in the playroom as intern</w:t>
      </w:r>
      <w:r w:rsidR="008132B8">
        <w:t xml:space="preserve"> </w:t>
      </w:r>
      <w:r>
        <w:t>coding programmers. The group had</w:t>
      </w:r>
      <w:r w:rsidR="008132B8">
        <w:t xml:space="preserve"> </w:t>
      </w:r>
      <w:r>
        <w:t>loads of fun programming a robot</w:t>
      </w:r>
      <w:r w:rsidR="008132B8">
        <w:t xml:space="preserve"> </w:t>
      </w:r>
      <w:r>
        <w:t>named Dash, and attempting to</w:t>
      </w:r>
      <w:r w:rsidR="008132B8">
        <w:t xml:space="preserve"> </w:t>
      </w:r>
      <w:r>
        <w:t>navigate it through the maze and</w:t>
      </w:r>
      <w:r w:rsidR="008132B8">
        <w:t xml:space="preserve"> </w:t>
      </w:r>
      <w:r>
        <w:t>hit the target.</w:t>
      </w:r>
    </w:p>
    <w:p w:rsidR="00E550AE" w:rsidRDefault="00E550AE" w:rsidP="00264A9F">
      <w:pPr>
        <w:pStyle w:val="Heading2"/>
      </w:pPr>
      <w:r>
        <w:t>Visiting schools</w:t>
      </w:r>
    </w:p>
    <w:p w:rsidR="00E550AE" w:rsidRDefault="00E550AE" w:rsidP="00264A9F">
      <w:r>
        <w:t>In Queensland, Vision Australia</w:t>
      </w:r>
      <w:r w:rsidR="008132B8">
        <w:t xml:space="preserve"> </w:t>
      </w:r>
      <w:r>
        <w:t>was awarded a renewed threeyear</w:t>
      </w:r>
      <w:r w:rsidR="008132B8">
        <w:t xml:space="preserve"> </w:t>
      </w:r>
      <w:r>
        <w:t>contract to work with school</w:t>
      </w:r>
      <w:r w:rsidR="008132B8">
        <w:t xml:space="preserve"> </w:t>
      </w:r>
      <w:r>
        <w:t>children. Staff visited 570 students</w:t>
      </w:r>
      <w:r w:rsidR="008132B8">
        <w:t xml:space="preserve"> </w:t>
      </w:r>
      <w:r>
        <w:t>in 330 schools across the state</w:t>
      </w:r>
      <w:r w:rsidR="008132B8">
        <w:t xml:space="preserve"> </w:t>
      </w:r>
      <w:r>
        <w:t>this year; providing occupational</w:t>
      </w:r>
      <w:r w:rsidR="008132B8">
        <w:t xml:space="preserve"> </w:t>
      </w:r>
      <w:r>
        <w:t>therapy, physiotherapy, speech</w:t>
      </w:r>
      <w:r w:rsidR="008132B8">
        <w:t xml:space="preserve"> </w:t>
      </w:r>
      <w:r>
        <w:t>therapy, orientation and</w:t>
      </w:r>
      <w:r w:rsidR="008132B8">
        <w:t xml:space="preserve"> </w:t>
      </w:r>
      <w:r>
        <w:t>mobility services and access</w:t>
      </w:r>
      <w:r w:rsidR="008132B8">
        <w:t xml:space="preserve"> </w:t>
      </w:r>
      <w:r>
        <w:t>technology support.</w:t>
      </w:r>
    </w:p>
    <w:p w:rsidR="00E550AE" w:rsidRDefault="00E550AE" w:rsidP="00264A9F">
      <w:pPr>
        <w:pStyle w:val="Heading2"/>
      </w:pPr>
      <w:r>
        <w:lastRenderedPageBreak/>
        <w:t>Further Education</w:t>
      </w:r>
      <w:r w:rsidR="008132B8">
        <w:t xml:space="preserve"> </w:t>
      </w:r>
      <w:r>
        <w:t>Bursary Program</w:t>
      </w:r>
    </w:p>
    <w:p w:rsidR="00E550AE" w:rsidRDefault="00E550AE" w:rsidP="00264A9F">
      <w:r>
        <w:t>In 2019, 20 tertiary students received</w:t>
      </w:r>
      <w:r w:rsidR="008132B8">
        <w:t xml:space="preserve"> </w:t>
      </w:r>
      <w:r>
        <w:t>bursaries for technology – monitors,</w:t>
      </w:r>
      <w:r w:rsidR="008132B8">
        <w:t xml:space="preserve"> </w:t>
      </w:r>
      <w:r>
        <w:t>Apple devices, smartphones, braille</w:t>
      </w:r>
      <w:r w:rsidR="008132B8">
        <w:t xml:space="preserve"> </w:t>
      </w:r>
      <w:r>
        <w:t>notetakers, access technology</w:t>
      </w:r>
      <w:r w:rsidR="008132B8">
        <w:t xml:space="preserve"> </w:t>
      </w:r>
      <w:r>
        <w:t>software, music production</w:t>
      </w:r>
      <w:r w:rsidR="008132B8">
        <w:t xml:space="preserve"> </w:t>
      </w:r>
      <w:r>
        <w:t>software – to assist their study.</w:t>
      </w:r>
      <w:r w:rsidR="008132B8">
        <w:t xml:space="preserve"> </w:t>
      </w:r>
      <w:r>
        <w:t>Bursary recipients were enrolled</w:t>
      </w:r>
      <w:r w:rsidR="008132B8">
        <w:t xml:space="preserve"> </w:t>
      </w:r>
      <w:r>
        <w:t>across courses ranging from Law,</w:t>
      </w:r>
      <w:r w:rsidR="008132B8">
        <w:t xml:space="preserve"> </w:t>
      </w:r>
      <w:r>
        <w:t>IT, Sports Science, Fitness and</w:t>
      </w:r>
      <w:r w:rsidR="008132B8">
        <w:t xml:space="preserve"> </w:t>
      </w:r>
      <w:r>
        <w:t>Health Science to Music, Education,</w:t>
      </w:r>
      <w:r w:rsidR="008132B8">
        <w:t xml:space="preserve"> </w:t>
      </w:r>
      <w:r>
        <w:t>Design and Medicine.</w:t>
      </w:r>
    </w:p>
    <w:p w:rsidR="00E550AE" w:rsidRDefault="00E550AE" w:rsidP="00264A9F">
      <w:pPr>
        <w:pStyle w:val="Heading2"/>
      </w:pPr>
      <w:r>
        <w:t>Adult learning at</w:t>
      </w:r>
      <w:r w:rsidR="008132B8">
        <w:t xml:space="preserve"> </w:t>
      </w:r>
      <w:r>
        <w:t>tech days</w:t>
      </w:r>
    </w:p>
    <w:p w:rsidR="00E550AE" w:rsidRDefault="00E550AE" w:rsidP="00264A9F">
      <w:r>
        <w:t>Vision Australia is making it easier</w:t>
      </w:r>
      <w:r w:rsidR="008132B8">
        <w:t xml:space="preserve"> </w:t>
      </w:r>
      <w:r>
        <w:t>for our adult clients to learn about</w:t>
      </w:r>
      <w:r w:rsidR="008132B8">
        <w:t xml:space="preserve"> </w:t>
      </w:r>
      <w:r>
        <w:t>the latest technology that enables</w:t>
      </w:r>
      <w:r w:rsidR="008132B8">
        <w:t xml:space="preserve"> </w:t>
      </w:r>
      <w:r>
        <w:t>them to easily access information</w:t>
      </w:r>
      <w:r w:rsidR="008132B8">
        <w:t xml:space="preserve"> </w:t>
      </w:r>
      <w:r>
        <w:t>and entertainment, connect</w:t>
      </w:r>
      <w:r w:rsidR="008132B8">
        <w:t xml:space="preserve"> </w:t>
      </w:r>
      <w:r>
        <w:t>with loved ones and live more</w:t>
      </w:r>
      <w:r w:rsidR="008132B8">
        <w:t xml:space="preserve"> </w:t>
      </w:r>
      <w:r>
        <w:t>independently at home and outand-</w:t>
      </w:r>
      <w:r w:rsidR="008132B8">
        <w:t xml:space="preserve"> </w:t>
      </w:r>
      <w:r>
        <w:t>about in the community.</w:t>
      </w:r>
    </w:p>
    <w:p w:rsidR="00E550AE" w:rsidRDefault="00E550AE" w:rsidP="00264A9F">
      <w:r>
        <w:t>David Woodbridge, Access</w:t>
      </w:r>
      <w:r w:rsidR="008132B8">
        <w:t xml:space="preserve"> </w:t>
      </w:r>
      <w:r>
        <w:t>Technology Adviser, hosted the</w:t>
      </w:r>
      <w:r w:rsidR="008132B8">
        <w:t xml:space="preserve"> </w:t>
      </w:r>
      <w:r>
        <w:t>first of the Tech Friday sessions in</w:t>
      </w:r>
      <w:r w:rsidR="008132B8">
        <w:t xml:space="preserve"> </w:t>
      </w:r>
      <w:r>
        <w:t>our Parramatta office. Following</w:t>
      </w:r>
      <w:r w:rsidR="008132B8">
        <w:t xml:space="preserve"> </w:t>
      </w:r>
      <w:r>
        <w:t>their popularity, more of our Access</w:t>
      </w:r>
      <w:r w:rsidR="008132B8">
        <w:t xml:space="preserve"> </w:t>
      </w:r>
      <w:r>
        <w:t>Technology Specialists followed suit</w:t>
      </w:r>
      <w:r w:rsidR="008132B8">
        <w:t xml:space="preserve"> </w:t>
      </w:r>
      <w:r>
        <w:t>with Tech Tuesdays commencing</w:t>
      </w:r>
      <w:r w:rsidR="008132B8">
        <w:t xml:space="preserve"> </w:t>
      </w:r>
      <w:r>
        <w:t>at our Sunshine, Victoria and</w:t>
      </w:r>
      <w:r w:rsidR="008132B8">
        <w:t xml:space="preserve"> </w:t>
      </w:r>
      <w:r>
        <w:t>Coorparoo, Queensland offices, and</w:t>
      </w:r>
      <w:r w:rsidR="008132B8">
        <w:t xml:space="preserve"> </w:t>
      </w:r>
      <w:r>
        <w:t>occasional events held in some of</w:t>
      </w:r>
      <w:r w:rsidR="008132B8">
        <w:t xml:space="preserve"> </w:t>
      </w:r>
      <w:r>
        <w:t>our other regions.</w:t>
      </w:r>
    </w:p>
    <w:p w:rsidR="00E550AE" w:rsidRDefault="00E550AE" w:rsidP="00264A9F">
      <w:r>
        <w:t>The information sessions showcase</w:t>
      </w:r>
      <w:r w:rsidR="008132B8">
        <w:t xml:space="preserve"> </w:t>
      </w:r>
      <w:r>
        <w:t>a different product each time,</w:t>
      </w:r>
      <w:r w:rsidR="008132B8">
        <w:t xml:space="preserve"> </w:t>
      </w:r>
      <w:r>
        <w:t>including mainstream technology</w:t>
      </w:r>
      <w:r w:rsidR="008132B8">
        <w:t xml:space="preserve"> </w:t>
      </w:r>
      <w:r>
        <w:t>with inbuilt accessibility features</w:t>
      </w:r>
      <w:r w:rsidR="008132B8">
        <w:t xml:space="preserve"> </w:t>
      </w:r>
      <w:r>
        <w:t>from the likes of Apple, Samsung</w:t>
      </w:r>
      <w:r w:rsidR="008132B8">
        <w:t xml:space="preserve"> </w:t>
      </w:r>
      <w:r>
        <w:t>and Google.</w:t>
      </w:r>
    </w:p>
    <w:p w:rsidR="00E550AE" w:rsidRDefault="00E550AE" w:rsidP="004B64A2">
      <w:pPr>
        <w:pStyle w:val="Heading2"/>
      </w:pPr>
      <w:r>
        <w:t>How many fingers can I see?</w:t>
      </w:r>
    </w:p>
    <w:p w:rsidR="00E550AE" w:rsidRDefault="00E550AE" w:rsidP="004B64A2">
      <w:pPr>
        <w:pStyle w:val="Heading3"/>
      </w:pPr>
      <w:r>
        <w:t>Amazing Artist Mia Armsworth</w:t>
      </w:r>
    </w:p>
    <w:p w:rsidR="00E550AE" w:rsidRDefault="00E550AE" w:rsidP="00264A9F">
      <w:r>
        <w:t>NSW Vision Australia client, Mia</w:t>
      </w:r>
      <w:r w:rsidR="008132B8">
        <w:t xml:space="preserve"> </w:t>
      </w:r>
      <w:r>
        <w:t>Armsworth, had her art featured in</w:t>
      </w:r>
      <w:r w:rsidR="008132B8">
        <w:t xml:space="preserve"> </w:t>
      </w:r>
      <w:r>
        <w:t>the 2019 ARTEXPRESS exhibition at the</w:t>
      </w:r>
      <w:r w:rsidR="008132B8">
        <w:t xml:space="preserve"> </w:t>
      </w:r>
      <w:r>
        <w:t>Art Gallery of NSW. The prestigious</w:t>
      </w:r>
      <w:r w:rsidR="008132B8">
        <w:t xml:space="preserve"> </w:t>
      </w:r>
      <w:r>
        <w:t>annual exhibition showcases the best</w:t>
      </w:r>
      <w:r w:rsidR="008132B8">
        <w:t xml:space="preserve"> </w:t>
      </w:r>
      <w:r>
        <w:t>works of art from NSW Higher School</w:t>
      </w:r>
      <w:r w:rsidR="008132B8">
        <w:t xml:space="preserve"> </w:t>
      </w:r>
      <w:r>
        <w:t>Certificate (HSC) Visual Arts students.</w:t>
      </w:r>
    </w:p>
    <w:p w:rsidR="00E550AE" w:rsidRDefault="00E550AE" w:rsidP="00264A9F">
      <w:r>
        <w:t>Mia’s work ‘How many fingers can</w:t>
      </w:r>
      <w:r w:rsidR="008132B8">
        <w:t xml:space="preserve"> </w:t>
      </w:r>
      <w:r>
        <w:t>I see?’ is a photo piece that uses</w:t>
      </w:r>
      <w:r w:rsidR="008132B8">
        <w:t xml:space="preserve"> </w:t>
      </w:r>
      <w:r>
        <w:t>deconstruction and collage to</w:t>
      </w:r>
      <w:r w:rsidR="008132B8">
        <w:t xml:space="preserve"> </w:t>
      </w:r>
      <w:r>
        <w:t>encourage people to reconsider their</w:t>
      </w:r>
      <w:r w:rsidR="008132B8">
        <w:t xml:space="preserve"> </w:t>
      </w:r>
      <w:r>
        <w:t>ideas about living with blindness or</w:t>
      </w:r>
      <w:r w:rsidR="008132B8">
        <w:t xml:space="preserve"> </w:t>
      </w:r>
      <w:r>
        <w:t>low vision.</w:t>
      </w:r>
    </w:p>
    <w:p w:rsidR="00E550AE" w:rsidRDefault="00E550AE" w:rsidP="00264A9F">
      <w:r>
        <w:t>Mia hopes it will “encourage people</w:t>
      </w:r>
      <w:r w:rsidR="008132B8">
        <w:t xml:space="preserve"> </w:t>
      </w:r>
      <w:r>
        <w:t>to step back and think a bit more</w:t>
      </w:r>
      <w:r w:rsidR="008132B8">
        <w:t xml:space="preserve"> </w:t>
      </w:r>
      <w:r>
        <w:t>about how they approach and behave</w:t>
      </w:r>
      <w:r w:rsidR="008132B8">
        <w:t xml:space="preserve"> </w:t>
      </w:r>
      <w:r>
        <w:t>around people who have a vision</w:t>
      </w:r>
      <w:r w:rsidR="008132B8">
        <w:t xml:space="preserve"> </w:t>
      </w:r>
      <w:r>
        <w:t>impairment”.</w:t>
      </w:r>
    </w:p>
    <w:p w:rsidR="00E550AE" w:rsidRDefault="00E550AE" w:rsidP="00264A9F">
      <w:r>
        <w:t>Mia has rare North Carolina Macular</w:t>
      </w:r>
      <w:r w:rsidR="008132B8">
        <w:t xml:space="preserve"> </w:t>
      </w:r>
      <w:r>
        <w:t>Dystrophy which means she has</w:t>
      </w:r>
      <w:r w:rsidR="008132B8">
        <w:t xml:space="preserve"> </w:t>
      </w:r>
      <w:r>
        <w:t>severely reduced central vision, no</w:t>
      </w:r>
      <w:r w:rsidR="008132B8">
        <w:t xml:space="preserve"> </w:t>
      </w:r>
      <w:r>
        <w:t>depth perception and struggles to</w:t>
      </w:r>
      <w:r w:rsidR="008132B8">
        <w:t xml:space="preserve"> </w:t>
      </w:r>
      <w:r>
        <w:t>focus on objects at a distance.</w:t>
      </w:r>
      <w:r w:rsidR="008132B8">
        <w:t xml:space="preserve"> </w:t>
      </w:r>
      <w:r>
        <w:t>Diagnosed with the condition at</w:t>
      </w:r>
      <w:r w:rsidR="008132B8">
        <w:t xml:space="preserve"> </w:t>
      </w:r>
      <w:r>
        <w:t>age four, rather than allowing it to</w:t>
      </w:r>
      <w:r w:rsidR="008132B8">
        <w:t xml:space="preserve"> </w:t>
      </w:r>
      <w:r>
        <w:t>dampen her enthusiasm for art, she</w:t>
      </w:r>
      <w:r w:rsidR="008132B8">
        <w:t xml:space="preserve"> </w:t>
      </w:r>
      <w:r>
        <w:t>believes it’s helped her gain a better</w:t>
      </w:r>
      <w:r w:rsidR="008132B8">
        <w:t xml:space="preserve"> </w:t>
      </w:r>
      <w:r>
        <w:t>understanding of her passion.</w:t>
      </w:r>
    </w:p>
    <w:p w:rsidR="00E550AE" w:rsidRDefault="00E550AE" w:rsidP="00264A9F">
      <w:r>
        <w:t>She’s come to realise that, “everybody</w:t>
      </w:r>
      <w:r w:rsidR="008132B8">
        <w:t xml:space="preserve"> </w:t>
      </w:r>
      <w:r>
        <w:t>sees things differently and art allows</w:t>
      </w:r>
      <w:r w:rsidR="008132B8">
        <w:t xml:space="preserve"> </w:t>
      </w:r>
      <w:r>
        <w:t>us to depict that, and let other people</w:t>
      </w:r>
      <w:r w:rsidR="008132B8">
        <w:t xml:space="preserve"> </w:t>
      </w:r>
      <w:r>
        <w:t>interpret it themselves”.</w:t>
      </w:r>
    </w:p>
    <w:p w:rsidR="008132B8" w:rsidRDefault="00E550AE" w:rsidP="00264A9F">
      <w:r>
        <w:lastRenderedPageBreak/>
        <w:t>Mia moved to Melbourne earlier this</w:t>
      </w:r>
      <w:r w:rsidR="008132B8">
        <w:t xml:space="preserve"> </w:t>
      </w:r>
      <w:r>
        <w:t>year to study a Bachelor of Arts (Fine</w:t>
      </w:r>
      <w:r w:rsidR="008132B8">
        <w:t xml:space="preserve"> </w:t>
      </w:r>
      <w:r>
        <w:t>Arts) at RMIT, Melbourne.</w:t>
      </w:r>
    </w:p>
    <w:p w:rsidR="00E550AE" w:rsidRDefault="00E550AE" w:rsidP="00264A9F">
      <w:r>
        <w:t>“I think the idea of somebody with</w:t>
      </w:r>
      <w:r w:rsidR="008132B8">
        <w:t xml:space="preserve"> </w:t>
      </w:r>
      <w:r>
        <w:t>a vision impairment studying fine</w:t>
      </w:r>
      <w:r w:rsidR="008132B8">
        <w:t xml:space="preserve"> </w:t>
      </w:r>
      <w:r>
        <w:t>arts might seem strange to people</w:t>
      </w:r>
      <w:r w:rsidR="008132B8">
        <w:t xml:space="preserve"> </w:t>
      </w:r>
      <w:r>
        <w:t>at first, but I’m really excited about it”,</w:t>
      </w:r>
      <w:r w:rsidR="008132B8">
        <w:t xml:space="preserve"> </w:t>
      </w:r>
      <w:r>
        <w:t>she said.</w:t>
      </w:r>
    </w:p>
    <w:p w:rsidR="00E550AE" w:rsidRDefault="005F51E3" w:rsidP="00FF06C0">
      <w:pPr>
        <w:keepNext/>
        <w:keepLines/>
      </w:pPr>
      <w:r>
        <w:t xml:space="preserve">Photo caption: </w:t>
      </w:r>
      <w:r w:rsidR="00E550AE">
        <w:t>Mia standing next to</w:t>
      </w:r>
      <w:r w:rsidR="008132B8">
        <w:t xml:space="preserve"> </w:t>
      </w:r>
      <w:r w:rsidR="00E550AE">
        <w:t>her work at the Art Gallery</w:t>
      </w:r>
      <w:r w:rsidR="008132B8">
        <w:t xml:space="preserve"> </w:t>
      </w:r>
      <w:r w:rsidR="00E550AE">
        <w:t>of NSW.</w:t>
      </w:r>
    </w:p>
    <w:p w:rsidR="008132B8" w:rsidRDefault="004318ED" w:rsidP="00FF06C0">
      <w:pPr>
        <w:keepNext/>
        <w:keepLines/>
      </w:pPr>
      <w:r w:rsidRPr="004318ED">
        <w:rPr>
          <w:noProof/>
          <w:lang w:eastAsia="en-AU"/>
        </w:rPr>
        <w:drawing>
          <wp:inline distT="0" distB="0" distL="0" distR="0">
            <wp:extent cx="5731510" cy="322138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731510" cy="3221380"/>
                    </a:xfrm>
                    <a:prstGeom prst="rect">
                      <a:avLst/>
                    </a:prstGeom>
                    <a:noFill/>
                    <a:ln>
                      <a:noFill/>
                    </a:ln>
                  </pic:spPr>
                </pic:pic>
              </a:graphicData>
            </a:graphic>
          </wp:inline>
        </w:drawing>
      </w:r>
    </w:p>
    <w:p w:rsidR="00E550AE" w:rsidRDefault="00E550AE" w:rsidP="00264A9F">
      <w:pPr>
        <w:pStyle w:val="Heading1"/>
      </w:pPr>
      <w:bookmarkStart w:id="17" w:name="_Toc19526899"/>
      <w:r>
        <w:t>Employment</w:t>
      </w:r>
      <w:bookmarkEnd w:id="17"/>
    </w:p>
    <w:p w:rsidR="00E550AE" w:rsidRDefault="00E550AE" w:rsidP="00264A9F">
      <w:r>
        <w:t>We’ve been running innovative</w:t>
      </w:r>
      <w:r w:rsidR="00014E36">
        <w:t xml:space="preserve"> </w:t>
      </w:r>
      <w:r>
        <w:t>programs to both introduce our</w:t>
      </w:r>
      <w:r w:rsidR="00014E36">
        <w:t xml:space="preserve"> </w:t>
      </w:r>
      <w:r>
        <w:t>clients to the world of work and help</w:t>
      </w:r>
      <w:r w:rsidR="00014E36">
        <w:t xml:space="preserve"> </w:t>
      </w:r>
      <w:r>
        <w:t>develop the skills and qualities they</w:t>
      </w:r>
      <w:r w:rsidR="00014E36">
        <w:t xml:space="preserve"> </w:t>
      </w:r>
      <w:r>
        <w:t>need to find employment.</w:t>
      </w:r>
    </w:p>
    <w:p w:rsidR="00E550AE" w:rsidRDefault="00E550AE" w:rsidP="00264A9F">
      <w:r>
        <w:t>By continuing to foster a committed</w:t>
      </w:r>
      <w:r w:rsidR="00014E36">
        <w:t xml:space="preserve"> </w:t>
      </w:r>
      <w:r>
        <w:t>workforce, valuing volunteers,</w:t>
      </w:r>
      <w:r w:rsidR="00014E36">
        <w:t xml:space="preserve"> </w:t>
      </w:r>
      <w:r>
        <w:t>and offering clients mentoring,</w:t>
      </w:r>
      <w:r w:rsidR="00014E36">
        <w:t xml:space="preserve"> </w:t>
      </w:r>
      <w:r>
        <w:t>leadership programs, new resources,</w:t>
      </w:r>
      <w:r w:rsidR="00014E36">
        <w:t xml:space="preserve"> </w:t>
      </w:r>
      <w:r>
        <w:t>job seeking assistance, or even</w:t>
      </w:r>
      <w:r w:rsidR="00014E36">
        <w:t xml:space="preserve"> </w:t>
      </w:r>
      <w:r>
        <w:t>fashion advice; we’re aiming to</w:t>
      </w:r>
      <w:r w:rsidR="00014E36">
        <w:t xml:space="preserve"> </w:t>
      </w:r>
      <w:r>
        <w:t>see more people achieve their</w:t>
      </w:r>
      <w:r w:rsidR="00014E36">
        <w:t xml:space="preserve"> </w:t>
      </w:r>
      <w:r>
        <w:t>employment goals. And, we’ve</w:t>
      </w:r>
      <w:r w:rsidR="00014E36">
        <w:t xml:space="preserve"> </w:t>
      </w:r>
      <w:r>
        <w:t>found better ways to measure how</w:t>
      </w:r>
      <w:r w:rsidR="00014E36">
        <w:t xml:space="preserve"> </w:t>
      </w:r>
      <w:r>
        <w:t>satisfied clients are with our services.</w:t>
      </w:r>
    </w:p>
    <w:p w:rsidR="00E550AE" w:rsidRDefault="00E550AE" w:rsidP="00264A9F">
      <w:pPr>
        <w:pStyle w:val="Heading2"/>
      </w:pPr>
      <w:r>
        <w:t>Career sampler day</w:t>
      </w:r>
    </w:p>
    <w:p w:rsidR="00E550AE" w:rsidRDefault="00E550AE" w:rsidP="00264A9F">
      <w:r>
        <w:t>On 9 February 2019, Sydney’s North</w:t>
      </w:r>
      <w:r w:rsidR="00014E36">
        <w:t xml:space="preserve"> </w:t>
      </w:r>
      <w:r>
        <w:t>and North West and Inner West</w:t>
      </w:r>
      <w:r w:rsidR="00014E36">
        <w:t xml:space="preserve"> </w:t>
      </w:r>
      <w:r>
        <w:t>and West regions held a ‘Career</w:t>
      </w:r>
      <w:r w:rsidR="00014E36">
        <w:t xml:space="preserve"> </w:t>
      </w:r>
      <w:r>
        <w:t>Sampler’ event.</w:t>
      </w:r>
    </w:p>
    <w:p w:rsidR="00E550AE" w:rsidRDefault="00E550AE" w:rsidP="00264A9F">
      <w:r>
        <w:t>In attendance were 70 people</w:t>
      </w:r>
      <w:r w:rsidR="00014E36">
        <w:t xml:space="preserve"> –</w:t>
      </w:r>
      <w:r>
        <w:t xml:space="preserve"> mostly aged eight to 18; with</w:t>
      </w:r>
      <w:r w:rsidR="00014E36">
        <w:t xml:space="preserve"> </w:t>
      </w:r>
      <w:r>
        <w:t>parents, grandparents and</w:t>
      </w:r>
      <w:r w:rsidR="00014E36">
        <w:t xml:space="preserve"> </w:t>
      </w:r>
      <w:r>
        <w:t>a large contingent of vision</w:t>
      </w:r>
      <w:r w:rsidR="00014E36">
        <w:t xml:space="preserve"> </w:t>
      </w:r>
      <w:r>
        <w:t>support teachers.</w:t>
      </w:r>
    </w:p>
    <w:p w:rsidR="00E550AE" w:rsidRDefault="00E550AE" w:rsidP="00264A9F">
      <w:r>
        <w:t>A panel of experts, leaders in the</w:t>
      </w:r>
      <w:r w:rsidR="00014E36">
        <w:t xml:space="preserve"> </w:t>
      </w:r>
      <w:r>
        <w:t>blindness and low-vision community</w:t>
      </w:r>
      <w:r w:rsidR="00014E36">
        <w:t xml:space="preserve"> </w:t>
      </w:r>
      <w:r>
        <w:t>and a team of mentors, provided</w:t>
      </w:r>
      <w:r w:rsidR="00014E36">
        <w:t xml:space="preserve"> </w:t>
      </w:r>
      <w:r>
        <w:t>advice from a wealth of experience.</w:t>
      </w:r>
      <w:r w:rsidR="00014E36">
        <w:t xml:space="preserve"> </w:t>
      </w:r>
      <w:r>
        <w:t>Participants connected with adults</w:t>
      </w:r>
      <w:r w:rsidR="00014E36">
        <w:t xml:space="preserve"> </w:t>
      </w:r>
      <w:r>
        <w:t>who have established careers to</w:t>
      </w:r>
      <w:r w:rsidR="00014E36">
        <w:t xml:space="preserve"> </w:t>
      </w:r>
      <w:r>
        <w:t>hear insights about pathways</w:t>
      </w:r>
      <w:r w:rsidR="00014E36">
        <w:t xml:space="preserve"> </w:t>
      </w:r>
      <w:r>
        <w:t>to success.</w:t>
      </w:r>
    </w:p>
    <w:p w:rsidR="00E550AE" w:rsidRDefault="00E550AE" w:rsidP="00264A9F">
      <w:pPr>
        <w:pStyle w:val="Heading2"/>
      </w:pPr>
      <w:r>
        <w:lastRenderedPageBreak/>
        <w:t>LEAP – Learn, Engage,</w:t>
      </w:r>
      <w:r w:rsidR="00014E36">
        <w:t xml:space="preserve"> </w:t>
      </w:r>
      <w:r>
        <w:t>Act and Perform</w:t>
      </w:r>
    </w:p>
    <w:p w:rsidR="00E550AE" w:rsidRDefault="00E550AE" w:rsidP="00264A9F">
      <w:r>
        <w:t>LEAP is our new nine-month youth</w:t>
      </w:r>
      <w:r w:rsidR="00014E36">
        <w:t xml:space="preserve"> </w:t>
      </w:r>
      <w:r>
        <w:t>leadership program. Aimed at</w:t>
      </w:r>
      <w:r w:rsidR="00014E36">
        <w:t xml:space="preserve"> </w:t>
      </w:r>
      <w:r>
        <w:t>14–17 year olds, it’s designed to help</w:t>
      </w:r>
      <w:r w:rsidR="00014E36">
        <w:t xml:space="preserve"> </w:t>
      </w:r>
      <w:r>
        <w:t>build ‘soft’ employment skills like</w:t>
      </w:r>
      <w:r w:rsidR="00014E36">
        <w:t xml:space="preserve"> </w:t>
      </w:r>
      <w:r>
        <w:t>self-confidence, communication</w:t>
      </w:r>
      <w:r w:rsidR="00014E36">
        <w:t xml:space="preserve"> </w:t>
      </w:r>
      <w:r>
        <w:t>and leadership.</w:t>
      </w:r>
    </w:p>
    <w:p w:rsidR="00E550AE" w:rsidRDefault="00E550AE" w:rsidP="00264A9F">
      <w:r>
        <w:t>As part of LEAP, participants</w:t>
      </w:r>
      <w:r w:rsidR="00014E36">
        <w:t xml:space="preserve"> </w:t>
      </w:r>
      <w:r>
        <w:t>work with their Vision Australia</w:t>
      </w:r>
      <w:r w:rsidR="00014E36">
        <w:t xml:space="preserve"> </w:t>
      </w:r>
      <w:r>
        <w:t>primary service provider to identify</w:t>
      </w:r>
      <w:r w:rsidR="00014E36">
        <w:t xml:space="preserve"> </w:t>
      </w:r>
      <w:r>
        <w:t>employability skills such as an</w:t>
      </w:r>
      <w:r w:rsidR="00014E36">
        <w:t xml:space="preserve"> </w:t>
      </w:r>
      <w:r>
        <w:t>elevator pitch, vocal coaching</w:t>
      </w:r>
      <w:r w:rsidR="00014E36">
        <w:t xml:space="preserve"> </w:t>
      </w:r>
      <w:r>
        <w:t>and executing a fundraising plan.</w:t>
      </w:r>
      <w:r w:rsidR="00014E36">
        <w:t xml:space="preserve"> </w:t>
      </w:r>
      <w:r>
        <w:t>Professional mentoring and</w:t>
      </w:r>
      <w:r w:rsidR="00014E36">
        <w:t xml:space="preserve"> </w:t>
      </w:r>
      <w:r>
        <w:t>monthly webinars are also part</w:t>
      </w:r>
      <w:r w:rsidR="00014E36">
        <w:t xml:space="preserve"> </w:t>
      </w:r>
      <w:r>
        <w:t>of the program.</w:t>
      </w:r>
    </w:p>
    <w:p w:rsidR="00E550AE" w:rsidRDefault="00E550AE" w:rsidP="00264A9F">
      <w:r>
        <w:t>Participants also joined around 200</w:t>
      </w:r>
      <w:r w:rsidR="00014E36">
        <w:t xml:space="preserve"> </w:t>
      </w:r>
      <w:r>
        <w:t>young leaders from across Australia</w:t>
      </w:r>
      <w:r w:rsidR="00014E36">
        <w:t xml:space="preserve"> </w:t>
      </w:r>
      <w:r>
        <w:t>at a four-day leadership camp in</w:t>
      </w:r>
      <w:r w:rsidR="00014E36">
        <w:t xml:space="preserve"> </w:t>
      </w:r>
      <w:r>
        <w:t>the mid-year school holidays. It</w:t>
      </w:r>
      <w:r w:rsidR="00014E36">
        <w:t xml:space="preserve"> </w:t>
      </w:r>
      <w:r>
        <w:t>was a great opportunity for them</w:t>
      </w:r>
      <w:r w:rsidR="00014E36">
        <w:t xml:space="preserve"> </w:t>
      </w:r>
      <w:r>
        <w:t>to connect with each other and</w:t>
      </w:r>
      <w:r w:rsidR="00014E36">
        <w:t xml:space="preserve"> </w:t>
      </w:r>
      <w:r>
        <w:t>share common experiences, such as</w:t>
      </w:r>
      <w:r w:rsidR="00014E36">
        <w:t xml:space="preserve"> </w:t>
      </w:r>
      <w:r>
        <w:t>overcoming barriers and working to</w:t>
      </w:r>
      <w:r w:rsidR="00014E36">
        <w:t xml:space="preserve"> </w:t>
      </w:r>
      <w:r>
        <w:t>reach their potential.</w:t>
      </w:r>
    </w:p>
    <w:p w:rsidR="00E550AE" w:rsidRDefault="00E550AE" w:rsidP="00264A9F">
      <w:pPr>
        <w:pStyle w:val="Heading2"/>
      </w:pPr>
      <w:r>
        <w:t>Back to work</w:t>
      </w:r>
    </w:p>
    <w:p w:rsidR="00E550AE" w:rsidRDefault="00E550AE" w:rsidP="00264A9F">
      <w:r>
        <w:t>After 25 years out of the workforce</w:t>
      </w:r>
      <w:r w:rsidR="00014E36">
        <w:t xml:space="preserve"> </w:t>
      </w:r>
      <w:r>
        <w:t>raising her family, Jan came to</w:t>
      </w:r>
      <w:r w:rsidR="00014E36">
        <w:t xml:space="preserve"> </w:t>
      </w:r>
      <w:r>
        <w:t>our Kensington employment service</w:t>
      </w:r>
      <w:r w:rsidR="00014E36">
        <w:t xml:space="preserve"> </w:t>
      </w:r>
      <w:r>
        <w:t>for support.</w:t>
      </w:r>
    </w:p>
    <w:p w:rsidR="00E550AE" w:rsidRDefault="00E550AE" w:rsidP="00264A9F">
      <w:r>
        <w:t>We provided help in writing resumes</w:t>
      </w:r>
      <w:r w:rsidR="00014E36">
        <w:t xml:space="preserve"> </w:t>
      </w:r>
      <w:r>
        <w:t>and cover letters, conducted mock</w:t>
      </w:r>
      <w:r w:rsidR="00014E36">
        <w:t xml:space="preserve"> </w:t>
      </w:r>
      <w:r>
        <w:t>interviews, and delivered adaptive</w:t>
      </w:r>
      <w:r w:rsidR="00014E36">
        <w:t xml:space="preserve"> </w:t>
      </w:r>
      <w:r>
        <w:t>technology training and assistance</w:t>
      </w:r>
      <w:r w:rsidR="00014E36">
        <w:t xml:space="preserve"> </w:t>
      </w:r>
      <w:r>
        <w:t>with applying for roles.</w:t>
      </w:r>
    </w:p>
    <w:p w:rsidR="00E550AE" w:rsidRDefault="00E550AE" w:rsidP="00264A9F">
      <w:r>
        <w:t>Jan secured a role with the National</w:t>
      </w:r>
      <w:r w:rsidR="00014E36">
        <w:t xml:space="preserve"> </w:t>
      </w:r>
      <w:r>
        <w:t>Disability Insurance Agency (NDIA)</w:t>
      </w:r>
      <w:r w:rsidR="00014E36">
        <w:t xml:space="preserve"> </w:t>
      </w:r>
      <w:r>
        <w:t>and the benefits have been life</w:t>
      </w:r>
      <w:r w:rsidR="00014E36">
        <w:t xml:space="preserve"> </w:t>
      </w:r>
      <w:r>
        <w:t>changing. She’s achieved financial</w:t>
      </w:r>
      <w:r w:rsidR="00014E36">
        <w:t xml:space="preserve"> </w:t>
      </w:r>
      <w:r>
        <w:t>independence, travels to and from</w:t>
      </w:r>
      <w:r w:rsidR="00014E36">
        <w:t xml:space="preserve"> </w:t>
      </w:r>
      <w:r>
        <w:t>work, and loves being an active</w:t>
      </w:r>
      <w:r w:rsidR="00014E36">
        <w:t xml:space="preserve"> </w:t>
      </w:r>
      <w:r>
        <w:t>member of the workforce.</w:t>
      </w:r>
    </w:p>
    <w:p w:rsidR="00E550AE" w:rsidRDefault="00E550AE" w:rsidP="00264A9F">
      <w:pPr>
        <w:pStyle w:val="Heading2"/>
      </w:pPr>
      <w:r>
        <w:t>Graduate program</w:t>
      </w:r>
      <w:r w:rsidR="008C53A3">
        <w:t xml:space="preserve"> </w:t>
      </w:r>
      <w:r>
        <w:t>going strong</w:t>
      </w:r>
    </w:p>
    <w:p w:rsidR="00E550AE" w:rsidRDefault="00E550AE" w:rsidP="00264A9F">
      <w:r>
        <w:t>We delivered another successful</w:t>
      </w:r>
      <w:r w:rsidR="008C53A3">
        <w:t xml:space="preserve"> </w:t>
      </w:r>
      <w:r>
        <w:t>graduate program in 2018, with job</w:t>
      </w:r>
      <w:r w:rsidR="008C53A3">
        <w:t xml:space="preserve"> </w:t>
      </w:r>
      <w:r>
        <w:t>placements at Channel 31, Bupa and</w:t>
      </w:r>
      <w:r w:rsidR="008C53A3">
        <w:t xml:space="preserve"> </w:t>
      </w:r>
      <w:r>
        <w:t>WISE Employment. Two graduates</w:t>
      </w:r>
      <w:r w:rsidR="008C53A3">
        <w:t xml:space="preserve"> </w:t>
      </w:r>
      <w:r>
        <w:t>secured ongoing roles; one at Vision</w:t>
      </w:r>
      <w:r w:rsidR="008C53A3">
        <w:t xml:space="preserve"> </w:t>
      </w:r>
      <w:r>
        <w:t>Australia, the other with Bupa.</w:t>
      </w:r>
    </w:p>
    <w:p w:rsidR="00E550AE" w:rsidRDefault="00E550AE" w:rsidP="00264A9F">
      <w:r>
        <w:t>In 2019, we have another</w:t>
      </w:r>
      <w:r w:rsidR="008C53A3">
        <w:t xml:space="preserve"> </w:t>
      </w:r>
      <w:r>
        <w:t>three graduates working in our</w:t>
      </w:r>
      <w:r w:rsidR="008C53A3">
        <w:t xml:space="preserve"> </w:t>
      </w:r>
      <w:r>
        <w:t>fundraising, client services and</w:t>
      </w:r>
      <w:r w:rsidR="008C53A3">
        <w:t xml:space="preserve"> </w:t>
      </w:r>
      <w:r>
        <w:t>communications areas.</w:t>
      </w:r>
    </w:p>
    <w:p w:rsidR="00E550AE" w:rsidRDefault="00E550AE" w:rsidP="00264A9F">
      <w:pPr>
        <w:pStyle w:val="Heading2"/>
      </w:pPr>
      <w:r>
        <w:t>Cornerstone and</w:t>
      </w:r>
      <w:r w:rsidR="000E486D">
        <w:t xml:space="preserve"> </w:t>
      </w:r>
      <w:r>
        <w:t>VAMP</w:t>
      </w:r>
    </w:p>
    <w:p w:rsidR="00E550AE" w:rsidRDefault="00E550AE" w:rsidP="00264A9F">
      <w:r>
        <w:t>We launched Cornerstone, an</w:t>
      </w:r>
      <w:r w:rsidR="000E486D">
        <w:t xml:space="preserve"> </w:t>
      </w:r>
      <w:r>
        <w:t>online hub for young people.</w:t>
      </w:r>
    </w:p>
    <w:p w:rsidR="00E550AE" w:rsidRDefault="00E550AE" w:rsidP="00264A9F">
      <w:r>
        <w:t>Cornerstone offers skill development</w:t>
      </w:r>
      <w:r w:rsidR="000E486D">
        <w:t xml:space="preserve"> </w:t>
      </w:r>
      <w:r>
        <w:t>resources to help users achieve their</w:t>
      </w:r>
      <w:r w:rsidR="000E486D">
        <w:t xml:space="preserve"> </w:t>
      </w:r>
      <w:r>
        <w:t>employment goals.</w:t>
      </w:r>
    </w:p>
    <w:p w:rsidR="00E550AE" w:rsidRDefault="00E550AE" w:rsidP="00264A9F">
      <w:r>
        <w:t>We also introduced Vision Australia’s</w:t>
      </w:r>
      <w:r w:rsidR="000E486D">
        <w:t xml:space="preserve"> </w:t>
      </w:r>
      <w:r>
        <w:t>Mentoring Program (VAMP),</w:t>
      </w:r>
      <w:r w:rsidR="000E486D">
        <w:t xml:space="preserve"> </w:t>
      </w:r>
      <w:r>
        <w:t>connecting young job seekers with</w:t>
      </w:r>
      <w:r w:rsidR="000E486D">
        <w:t xml:space="preserve"> </w:t>
      </w:r>
      <w:r>
        <w:t>professional mentors, who help</w:t>
      </w:r>
      <w:r w:rsidR="000E486D">
        <w:t xml:space="preserve"> </w:t>
      </w:r>
      <w:r>
        <w:t>them develop confidence and skills.</w:t>
      </w:r>
    </w:p>
    <w:p w:rsidR="00E550AE" w:rsidRDefault="00E550AE" w:rsidP="00264A9F">
      <w:pPr>
        <w:pStyle w:val="Heading2"/>
      </w:pPr>
      <w:r>
        <w:lastRenderedPageBreak/>
        <w:t>Building Stronger</w:t>
      </w:r>
      <w:r w:rsidR="000E486D">
        <w:t xml:space="preserve"> </w:t>
      </w:r>
      <w:r>
        <w:t>Futures</w:t>
      </w:r>
    </w:p>
    <w:p w:rsidR="00E550AE" w:rsidRDefault="00E550AE" w:rsidP="00264A9F">
      <w:r>
        <w:t>Building Stronger Futures is a new</w:t>
      </w:r>
      <w:r w:rsidR="000E486D">
        <w:t xml:space="preserve"> </w:t>
      </w:r>
      <w:r>
        <w:t>employment program targeting</w:t>
      </w:r>
      <w:r w:rsidR="000E486D">
        <w:t xml:space="preserve"> </w:t>
      </w:r>
      <w:r>
        <w:t>young people. Ninety-nine people</w:t>
      </w:r>
      <w:r w:rsidR="000E486D">
        <w:t xml:space="preserve"> </w:t>
      </w:r>
      <w:r>
        <w:t>aged 15–25 from across the eastern</w:t>
      </w:r>
      <w:r w:rsidR="000E486D">
        <w:t xml:space="preserve"> </w:t>
      </w:r>
      <w:r>
        <w:t>seaboard have already participated,</w:t>
      </w:r>
      <w:r w:rsidR="000E486D">
        <w:t xml:space="preserve"> </w:t>
      </w:r>
      <w:r>
        <w:t>as well as some in Bendigo.</w:t>
      </w:r>
    </w:p>
    <w:p w:rsidR="00E550AE" w:rsidRDefault="00E550AE" w:rsidP="00264A9F">
      <w:r>
        <w:t>They attended intensive preemployment</w:t>
      </w:r>
      <w:r w:rsidR="000E486D">
        <w:t xml:space="preserve"> </w:t>
      </w:r>
      <w:r>
        <w:t>workshops, received</w:t>
      </w:r>
      <w:r w:rsidR="000E486D">
        <w:t xml:space="preserve"> </w:t>
      </w:r>
      <w:r>
        <w:t>problem-solving skills and</w:t>
      </w:r>
      <w:r w:rsidR="000E486D">
        <w:t xml:space="preserve"> </w:t>
      </w:r>
      <w:r>
        <w:t>concentrated job search support.</w:t>
      </w:r>
      <w:r w:rsidR="000E486D">
        <w:t xml:space="preserve"> </w:t>
      </w:r>
      <w:r>
        <w:t>More than 50 per cent went on</w:t>
      </w:r>
      <w:r w:rsidR="000E486D">
        <w:t xml:space="preserve"> to engage in a new activity – </w:t>
      </w:r>
      <w:r>
        <w:t>employment, work experience or</w:t>
      </w:r>
      <w:r w:rsidR="000E486D">
        <w:t xml:space="preserve"> </w:t>
      </w:r>
      <w:r>
        <w:t>further study.</w:t>
      </w:r>
    </w:p>
    <w:p w:rsidR="00E550AE" w:rsidRDefault="00E550AE" w:rsidP="00264A9F">
      <w:pPr>
        <w:pStyle w:val="Heading2"/>
      </w:pPr>
      <w:r>
        <w:t>Three day ‘boot camp’</w:t>
      </w:r>
    </w:p>
    <w:p w:rsidR="00E550AE" w:rsidRDefault="00E550AE" w:rsidP="00264A9F">
      <w:r>
        <w:t>In May 2019, we ran a preemployment</w:t>
      </w:r>
      <w:r w:rsidR="000E486D">
        <w:t xml:space="preserve"> </w:t>
      </w:r>
      <w:r>
        <w:t>‘boot camp’ at our</w:t>
      </w:r>
      <w:r w:rsidR="000E486D">
        <w:t xml:space="preserve"> </w:t>
      </w:r>
      <w:r>
        <w:t>Barrett Street, Kensington VIC office</w:t>
      </w:r>
      <w:r w:rsidR="000E486D">
        <w:t xml:space="preserve"> </w:t>
      </w:r>
      <w:r>
        <w:t>focused primarily on encouraging</w:t>
      </w:r>
      <w:r w:rsidR="000E486D">
        <w:t xml:space="preserve"> </w:t>
      </w:r>
      <w:r>
        <w:t>confidence and motivation in older</w:t>
      </w:r>
      <w:r w:rsidR="000E486D">
        <w:t xml:space="preserve"> </w:t>
      </w:r>
      <w:r>
        <w:t>clients (aged 40+).</w:t>
      </w:r>
    </w:p>
    <w:p w:rsidR="00E550AE" w:rsidRDefault="00E550AE" w:rsidP="00264A9F">
      <w:r>
        <w:t>The interactive program</w:t>
      </w:r>
      <w:r w:rsidR="000E486D">
        <w:t xml:space="preserve"> </w:t>
      </w:r>
      <w:r>
        <w:t>focuses on developing skills</w:t>
      </w:r>
      <w:r w:rsidR="000E486D">
        <w:t xml:space="preserve"> </w:t>
      </w:r>
      <w:r>
        <w:t>needed for the workplace,</w:t>
      </w:r>
      <w:r w:rsidR="000E486D">
        <w:t xml:space="preserve"> </w:t>
      </w:r>
      <w:r>
        <w:t>using adaptive technology,</w:t>
      </w:r>
      <w:r w:rsidR="000E486D">
        <w:t xml:space="preserve"> </w:t>
      </w:r>
      <w:r>
        <w:t>and maintaining motivation.</w:t>
      </w:r>
    </w:p>
    <w:p w:rsidR="00E550AE" w:rsidRDefault="00E550AE" w:rsidP="00264A9F">
      <w:pPr>
        <w:pStyle w:val="Heading2"/>
      </w:pPr>
      <w:r>
        <w:t>Dress for success</w:t>
      </w:r>
    </w:p>
    <w:p w:rsidR="00E550AE" w:rsidRDefault="00E550AE" w:rsidP="00264A9F">
      <w:r>
        <w:t>Melbourne’s South East region</w:t>
      </w:r>
      <w:r w:rsidR="000E486D">
        <w:t xml:space="preserve"> </w:t>
      </w:r>
      <w:r>
        <w:t>employment services now offer</w:t>
      </w:r>
      <w:r w:rsidR="000E486D">
        <w:t xml:space="preserve"> </w:t>
      </w:r>
      <w:r>
        <w:t>clients styling and make-up support,</w:t>
      </w:r>
      <w:r w:rsidR="000E486D">
        <w:t xml:space="preserve"> </w:t>
      </w:r>
      <w:r>
        <w:t>including one outfit per year, to help</w:t>
      </w:r>
      <w:r w:rsidR="000E486D">
        <w:t xml:space="preserve"> </w:t>
      </w:r>
      <w:r>
        <w:t>them look and feel confident when</w:t>
      </w:r>
      <w:r w:rsidR="000E486D">
        <w:t xml:space="preserve"> </w:t>
      </w:r>
      <w:r>
        <w:t>attending interviews, starting a new</w:t>
      </w:r>
      <w:r w:rsidR="000E486D">
        <w:t xml:space="preserve"> </w:t>
      </w:r>
      <w:r>
        <w:t>role or actively looking for work.</w:t>
      </w:r>
    </w:p>
    <w:p w:rsidR="00E550AE" w:rsidRDefault="005F51E3" w:rsidP="00FF06C0">
      <w:pPr>
        <w:keepNext/>
        <w:keepLines/>
      </w:pPr>
      <w:r>
        <w:t xml:space="preserve">Photo caption: </w:t>
      </w:r>
      <w:r w:rsidR="00E550AE">
        <w:t>Jan loves her new job</w:t>
      </w:r>
      <w:r w:rsidR="000E486D">
        <w:t xml:space="preserve"> </w:t>
      </w:r>
      <w:r w:rsidR="00E550AE">
        <w:t>with the NDIA.</w:t>
      </w:r>
    </w:p>
    <w:p w:rsidR="000E486D" w:rsidRDefault="000E486D" w:rsidP="00FF06C0">
      <w:pPr>
        <w:keepNext/>
        <w:keepLines/>
      </w:pPr>
      <w:r w:rsidRPr="000E486D">
        <w:rPr>
          <w:noProof/>
          <w:lang w:eastAsia="en-AU"/>
        </w:rPr>
        <w:drawing>
          <wp:inline distT="0" distB="0" distL="0" distR="0" wp14:anchorId="1D41DE26" wp14:editId="02F4262F">
            <wp:extent cx="4064420" cy="2456953"/>
            <wp:effectExtent l="0" t="0" r="0" b="635"/>
            <wp:docPr id="16" name="Picture 16" descr="Photo of Jan sitting at her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4070496" cy="2460626"/>
                    </a:xfrm>
                    <a:prstGeom prst="rect">
                      <a:avLst/>
                    </a:prstGeom>
                    <a:noFill/>
                    <a:ln>
                      <a:noFill/>
                    </a:ln>
                  </pic:spPr>
                </pic:pic>
              </a:graphicData>
            </a:graphic>
          </wp:inline>
        </w:drawing>
      </w:r>
    </w:p>
    <w:p w:rsidR="00E550AE" w:rsidRDefault="00E550AE" w:rsidP="004B64A2">
      <w:pPr>
        <w:pStyle w:val="Heading2"/>
      </w:pPr>
      <w:r>
        <w:t>A kickstart to Nic’s career</w:t>
      </w:r>
    </w:p>
    <w:p w:rsidR="00E550AE" w:rsidRDefault="00E550AE" w:rsidP="004B64A2">
      <w:pPr>
        <w:pStyle w:val="Heading3"/>
      </w:pPr>
      <w:r>
        <w:t>Vision Australia’s graduate</w:t>
      </w:r>
      <w:r w:rsidR="00E903D3">
        <w:t xml:space="preserve"> </w:t>
      </w:r>
      <w:r>
        <w:t>program gets Nic a job he loves</w:t>
      </w:r>
    </w:p>
    <w:p w:rsidR="00E550AE" w:rsidRDefault="00E550AE" w:rsidP="00264A9F">
      <w:r>
        <w:t>Nic Hoskins, age 24, could not be</w:t>
      </w:r>
      <w:r w:rsidR="00E903D3">
        <w:t xml:space="preserve"> </w:t>
      </w:r>
      <w:r>
        <w:t>happier working for Bupa Health</w:t>
      </w:r>
      <w:r w:rsidR="00E903D3">
        <w:t xml:space="preserve"> </w:t>
      </w:r>
      <w:r>
        <w:t>Insurance in Brisbane, Queensland.</w:t>
      </w:r>
    </w:p>
    <w:p w:rsidR="00E550AE" w:rsidRDefault="00E550AE" w:rsidP="00264A9F">
      <w:r>
        <w:lastRenderedPageBreak/>
        <w:t>When someone new starts in a</w:t>
      </w:r>
      <w:r w:rsidR="00E903D3">
        <w:t xml:space="preserve"> </w:t>
      </w:r>
      <w:r>
        <w:t>customer facing role, Nic trains them</w:t>
      </w:r>
      <w:r w:rsidR="00E903D3">
        <w:t xml:space="preserve"> </w:t>
      </w:r>
      <w:r>
        <w:t>on the company’s products, the</w:t>
      </w:r>
      <w:r w:rsidR="00E903D3">
        <w:t xml:space="preserve"> </w:t>
      </w:r>
      <w:r>
        <w:t>systems they’ll use and the support</w:t>
      </w:r>
      <w:r w:rsidR="00E903D3">
        <w:t xml:space="preserve"> </w:t>
      </w:r>
      <w:r>
        <w:t>they can expect.</w:t>
      </w:r>
    </w:p>
    <w:p w:rsidR="00E550AE" w:rsidRDefault="00E550AE" w:rsidP="00264A9F">
      <w:r>
        <w:t>A Vision Australia program, supported</w:t>
      </w:r>
      <w:r w:rsidR="00E903D3">
        <w:t xml:space="preserve"> </w:t>
      </w:r>
      <w:r>
        <w:t>by the Bill and Jean Henson Charitable</w:t>
      </w:r>
      <w:r w:rsidR="00E903D3">
        <w:t xml:space="preserve"> </w:t>
      </w:r>
      <w:r>
        <w:t>Trust, helped Nic get a job he loves.</w:t>
      </w:r>
    </w:p>
    <w:p w:rsidR="00E550AE" w:rsidRDefault="00E550AE" w:rsidP="00264A9F">
      <w:r>
        <w:t>When he left Griffith University</w:t>
      </w:r>
      <w:r w:rsidR="00E903D3">
        <w:t xml:space="preserve"> </w:t>
      </w:r>
      <w:r>
        <w:t>with a Bachelor of Psychological</w:t>
      </w:r>
      <w:r w:rsidR="00E903D3">
        <w:t xml:space="preserve"> </w:t>
      </w:r>
      <w:r>
        <w:t>Science, Nic like many graduates, had</w:t>
      </w:r>
      <w:r w:rsidR="00E903D3">
        <w:t xml:space="preserve"> </w:t>
      </w:r>
      <w:r>
        <w:t>trouble finding work. Months later, a</w:t>
      </w:r>
      <w:r w:rsidR="00E903D3">
        <w:t xml:space="preserve"> Queensland Health –</w:t>
      </w:r>
      <w:r>
        <w:t xml:space="preserve"> Vision Australia</w:t>
      </w:r>
      <w:r w:rsidR="00E903D3">
        <w:t xml:space="preserve"> </w:t>
      </w:r>
      <w:r>
        <w:t>initiative assisted him with an office</w:t>
      </w:r>
      <w:r w:rsidR="00E903D3">
        <w:t xml:space="preserve"> </w:t>
      </w:r>
      <w:r>
        <w:t>traineeship. This position helped Nic</w:t>
      </w:r>
      <w:r w:rsidR="00E903D3">
        <w:t xml:space="preserve"> </w:t>
      </w:r>
      <w:r>
        <w:t>get his confidence back and built his</w:t>
      </w:r>
      <w:r w:rsidR="00E903D3">
        <w:t xml:space="preserve"> </w:t>
      </w:r>
      <w:r>
        <w:t>professional network, but he wanted</w:t>
      </w:r>
      <w:r w:rsidR="00E903D3">
        <w:t xml:space="preserve"> </w:t>
      </w:r>
      <w:r>
        <w:t>more. Four months in, Nic learned he</w:t>
      </w:r>
      <w:r w:rsidR="00E903D3">
        <w:t xml:space="preserve"> </w:t>
      </w:r>
      <w:r>
        <w:t>was one of three graduates chosen</w:t>
      </w:r>
      <w:r w:rsidR="00E903D3">
        <w:t xml:space="preserve"> </w:t>
      </w:r>
      <w:r>
        <w:t>for Vision Australia’s year-long Career</w:t>
      </w:r>
      <w:r w:rsidR="00E903D3">
        <w:t xml:space="preserve"> </w:t>
      </w:r>
      <w:r>
        <w:t>Start program.</w:t>
      </w:r>
    </w:p>
    <w:p w:rsidR="00E550AE" w:rsidRDefault="00E550AE" w:rsidP="00264A9F">
      <w:r>
        <w:t>Nic started at Vision Australia in 2018.</w:t>
      </w:r>
      <w:r w:rsidR="00E903D3">
        <w:t xml:space="preserve"> </w:t>
      </w:r>
      <w:r>
        <w:t>He helped the team prepare for the</w:t>
      </w:r>
      <w:r w:rsidR="00E903D3">
        <w:t xml:space="preserve"> </w:t>
      </w:r>
      <w:r>
        <w:t>NDIS; talking to new clients about</w:t>
      </w:r>
      <w:r w:rsidR="00E903D3">
        <w:t xml:space="preserve"> </w:t>
      </w:r>
      <w:r>
        <w:t>their needs and expectations. He</w:t>
      </w:r>
      <w:r w:rsidR="00E903D3">
        <w:t xml:space="preserve"> </w:t>
      </w:r>
      <w:r>
        <w:t>also assisted clients accessing Vision</w:t>
      </w:r>
      <w:r w:rsidR="00E903D3">
        <w:t xml:space="preserve"> </w:t>
      </w:r>
      <w:r>
        <w:t>Australia services through My Aged</w:t>
      </w:r>
      <w:r w:rsidR="00E903D3">
        <w:t xml:space="preserve"> </w:t>
      </w:r>
      <w:r>
        <w:t>Care funding, to identify services that</w:t>
      </w:r>
      <w:r w:rsidR="00E903D3">
        <w:t xml:space="preserve"> </w:t>
      </w:r>
      <w:r>
        <w:t>best suited their goals. Nic represented</w:t>
      </w:r>
      <w:r w:rsidR="00E903D3">
        <w:t xml:space="preserve"> </w:t>
      </w:r>
      <w:r>
        <w:t>Vision Australia at several community</w:t>
      </w:r>
      <w:r w:rsidR="00E903D3">
        <w:t xml:space="preserve"> </w:t>
      </w:r>
      <w:r>
        <w:t>events, including the Innovations</w:t>
      </w:r>
      <w:r w:rsidR="00E903D3">
        <w:t xml:space="preserve"> </w:t>
      </w:r>
      <w:r>
        <w:t>and Aged Care Summit organised by</w:t>
      </w:r>
      <w:r w:rsidR="00E903D3">
        <w:t xml:space="preserve"> </w:t>
      </w:r>
      <w:r>
        <w:t>Redland City Council.</w:t>
      </w:r>
    </w:p>
    <w:p w:rsidR="00E550AE" w:rsidRDefault="00E550AE" w:rsidP="00264A9F">
      <w:r>
        <w:t>A real highlight was flying down to</w:t>
      </w:r>
      <w:r w:rsidR="00E903D3">
        <w:t xml:space="preserve"> </w:t>
      </w:r>
      <w:r>
        <w:t>Melbourne to participate in creating</w:t>
      </w:r>
      <w:r w:rsidR="00E903D3">
        <w:t xml:space="preserve"> </w:t>
      </w:r>
      <w:r>
        <w:t>Vision Australia’s RUOK365 strategy.</w:t>
      </w:r>
    </w:p>
    <w:p w:rsidR="00E550AE" w:rsidRDefault="00E550AE" w:rsidP="00264A9F">
      <w:r>
        <w:t>The two-day workshop looked at</w:t>
      </w:r>
      <w:r w:rsidR="00E903D3">
        <w:t xml:space="preserve"> </w:t>
      </w:r>
      <w:r>
        <w:t>approaches to supporting the mental</w:t>
      </w:r>
      <w:r w:rsidR="00E903D3">
        <w:t xml:space="preserve"> </w:t>
      </w:r>
      <w:r>
        <w:t>health and wellbeing of staff, clients</w:t>
      </w:r>
      <w:r w:rsidR="00E903D3">
        <w:t xml:space="preserve"> </w:t>
      </w:r>
      <w:r>
        <w:t>and volunteers.</w:t>
      </w:r>
    </w:p>
    <w:p w:rsidR="00E550AE" w:rsidRDefault="00E550AE" w:rsidP="00264A9F">
      <w:r>
        <w:t>Then it was off to Bupa for the final</w:t>
      </w:r>
      <w:r w:rsidR="00E903D3">
        <w:t xml:space="preserve"> </w:t>
      </w:r>
      <w:r>
        <w:t>three months where Nic’s main task</w:t>
      </w:r>
      <w:r w:rsidR="00E903D3">
        <w:t xml:space="preserve"> </w:t>
      </w:r>
      <w:r>
        <w:t>was to help Bupa provide extra support</w:t>
      </w:r>
      <w:r w:rsidR="00E903D3">
        <w:t xml:space="preserve"> </w:t>
      </w:r>
      <w:r>
        <w:t>to call centre staff during peak times.</w:t>
      </w:r>
      <w:r w:rsidR="00E903D3">
        <w:t xml:space="preserve"> </w:t>
      </w:r>
      <w:r>
        <w:t>Nic’s hard work paid off. The internship</w:t>
      </w:r>
      <w:r w:rsidR="00E903D3">
        <w:t xml:space="preserve"> </w:t>
      </w:r>
      <w:r>
        <w:t>is over but he’s still at Bupa.</w:t>
      </w:r>
    </w:p>
    <w:p w:rsidR="00E550AE" w:rsidRDefault="00E550AE" w:rsidP="00264A9F">
      <w:r>
        <w:t>During the Career Start program,</w:t>
      </w:r>
      <w:r w:rsidR="00E903D3">
        <w:t xml:space="preserve"> </w:t>
      </w:r>
      <w:r>
        <w:t>Nic was mentored by Vision Australia</w:t>
      </w:r>
      <w:r w:rsidR="00E903D3">
        <w:t xml:space="preserve"> </w:t>
      </w:r>
      <w:r>
        <w:t>Paediatric Counsellor, Rebecca Kent.</w:t>
      </w:r>
      <w:r w:rsidR="00E903D3">
        <w:t xml:space="preserve"> </w:t>
      </w:r>
      <w:r>
        <w:t>They talked about his career trajectory</w:t>
      </w:r>
      <w:r w:rsidR="00E903D3">
        <w:t xml:space="preserve"> </w:t>
      </w:r>
      <w:r>
        <w:t>and Rebecca really helped Nic develop</w:t>
      </w:r>
      <w:r w:rsidR="00E903D3">
        <w:t xml:space="preserve"> </w:t>
      </w:r>
      <w:r>
        <w:t>his professional skillset and mindset.</w:t>
      </w:r>
    </w:p>
    <w:p w:rsidR="00E550AE" w:rsidRDefault="00E550AE" w:rsidP="00264A9F">
      <w:r>
        <w:t>Nic is truly grateful for her support and</w:t>
      </w:r>
      <w:r w:rsidR="00E903D3">
        <w:t xml:space="preserve"> </w:t>
      </w:r>
      <w:r>
        <w:t>that of his workmates, Linda, Julie Ann,</w:t>
      </w:r>
      <w:r w:rsidR="00E903D3">
        <w:t xml:space="preserve"> </w:t>
      </w:r>
      <w:r>
        <w:t>Ann and Hayley.</w:t>
      </w:r>
    </w:p>
    <w:p w:rsidR="00E903D3" w:rsidRDefault="00E550AE" w:rsidP="00264A9F">
      <w:r>
        <w:t>He says, “If you’re at uni, definitely</w:t>
      </w:r>
      <w:r w:rsidR="00E903D3">
        <w:t xml:space="preserve"> </w:t>
      </w:r>
      <w:r>
        <w:t>look into Vision Australia’s Career Start</w:t>
      </w:r>
      <w:r w:rsidR="00E903D3">
        <w:t xml:space="preserve"> </w:t>
      </w:r>
      <w:r>
        <w:t>program. And if you get in, make the</w:t>
      </w:r>
      <w:r w:rsidR="00E903D3">
        <w:t xml:space="preserve"> </w:t>
      </w:r>
      <w:r>
        <w:t>most of it. Take every opportunity.”</w:t>
      </w:r>
    </w:p>
    <w:p w:rsidR="00E550AE" w:rsidRDefault="00A816F0" w:rsidP="00FF06C0">
      <w:pPr>
        <w:keepNext/>
        <w:keepLines/>
      </w:pPr>
      <w:r>
        <w:t xml:space="preserve">Photo caption: </w:t>
      </w:r>
      <w:r w:rsidR="00E550AE">
        <w:t>Nic Hoskins in his role at</w:t>
      </w:r>
      <w:r w:rsidR="00E903D3">
        <w:t xml:space="preserve"> </w:t>
      </w:r>
      <w:r w:rsidR="00E550AE">
        <w:t>Bupa Health Insurance.</w:t>
      </w:r>
    </w:p>
    <w:p w:rsidR="003C64DB" w:rsidRDefault="003C64DB" w:rsidP="00FF06C0">
      <w:pPr>
        <w:keepNext/>
        <w:keepLines/>
      </w:pPr>
      <w:r w:rsidRPr="003C64DB">
        <w:rPr>
          <w:noProof/>
          <w:lang w:eastAsia="en-AU"/>
        </w:rPr>
        <w:drawing>
          <wp:inline distT="0" distB="0" distL="0" distR="0" wp14:anchorId="6B698C66" wp14:editId="4B3C0F28">
            <wp:extent cx="2431952" cy="2711395"/>
            <wp:effectExtent l="0" t="0" r="6985" b="0"/>
            <wp:docPr id="17" name="Picture 17" descr="Photo of Nic Hosk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437128" cy="2717166"/>
                    </a:xfrm>
                    <a:prstGeom prst="rect">
                      <a:avLst/>
                    </a:prstGeom>
                    <a:noFill/>
                    <a:ln>
                      <a:noFill/>
                    </a:ln>
                  </pic:spPr>
                </pic:pic>
              </a:graphicData>
            </a:graphic>
          </wp:inline>
        </w:drawing>
      </w:r>
    </w:p>
    <w:p w:rsidR="00E550AE" w:rsidRDefault="00E550AE" w:rsidP="00264A9F">
      <w:pPr>
        <w:pStyle w:val="Heading1"/>
      </w:pPr>
      <w:bookmarkStart w:id="18" w:name="_Toc19526900"/>
      <w:r>
        <w:t>Independence</w:t>
      </w:r>
      <w:bookmarkEnd w:id="18"/>
    </w:p>
    <w:p w:rsidR="00E550AE" w:rsidRDefault="00E550AE" w:rsidP="00264A9F">
      <w:r>
        <w:t>We’ve been working hard on ways</w:t>
      </w:r>
      <w:r w:rsidR="00C5727E">
        <w:t xml:space="preserve"> </w:t>
      </w:r>
      <w:r>
        <w:t>to help clients gain and build</w:t>
      </w:r>
      <w:r w:rsidR="00C5727E">
        <w:t xml:space="preserve"> </w:t>
      </w:r>
      <w:r>
        <w:t>on their independence. From</w:t>
      </w:r>
      <w:r w:rsidR="00C5727E">
        <w:t xml:space="preserve"> </w:t>
      </w:r>
      <w:r>
        <w:t>strengthening connections with</w:t>
      </w:r>
      <w:r w:rsidR="00C5727E">
        <w:t xml:space="preserve"> </w:t>
      </w:r>
      <w:r>
        <w:t>other organisations, to creative</w:t>
      </w:r>
      <w:r w:rsidR="00C5727E">
        <w:t xml:space="preserve"> </w:t>
      </w:r>
      <w:r>
        <w:t>uses of technology — right through</w:t>
      </w:r>
      <w:r w:rsidR="00C5727E">
        <w:t xml:space="preserve"> </w:t>
      </w:r>
      <w:r>
        <w:t>to daily living skills like navigating</w:t>
      </w:r>
      <w:r w:rsidR="00C5727E">
        <w:t xml:space="preserve"> </w:t>
      </w:r>
      <w:r>
        <w:t>transport, exercising and cooking.</w:t>
      </w:r>
    </w:p>
    <w:p w:rsidR="00E550AE" w:rsidRDefault="00E550AE" w:rsidP="00264A9F">
      <w:r>
        <w:t>From October 2018 to May 2019,</w:t>
      </w:r>
      <w:r w:rsidR="00C5727E">
        <w:t xml:space="preserve"> </w:t>
      </w:r>
      <w:r>
        <w:t>nearly 200 people re-engaged with</w:t>
      </w:r>
      <w:r w:rsidR="00C5727E">
        <w:t xml:space="preserve"> </w:t>
      </w:r>
      <w:r>
        <w:t>us to discover new technologies,</w:t>
      </w:r>
      <w:r w:rsidR="00C5727E">
        <w:t xml:space="preserve"> </w:t>
      </w:r>
      <w:r>
        <w:t>aids and supports to improve</w:t>
      </w:r>
      <w:r w:rsidR="00C5727E">
        <w:t xml:space="preserve"> </w:t>
      </w:r>
      <w:r>
        <w:t>independence and help them live</w:t>
      </w:r>
      <w:r w:rsidR="00C5727E">
        <w:t xml:space="preserve"> </w:t>
      </w:r>
      <w:r>
        <w:t>the life they choose.</w:t>
      </w:r>
    </w:p>
    <w:p w:rsidR="00E550AE" w:rsidRDefault="00E550AE" w:rsidP="00264A9F">
      <w:pPr>
        <w:pStyle w:val="Heading2"/>
      </w:pPr>
      <w:r>
        <w:t>Providing access to</w:t>
      </w:r>
      <w:r w:rsidR="00C5727E">
        <w:t xml:space="preserve"> </w:t>
      </w:r>
      <w:r>
        <w:t>information</w:t>
      </w:r>
    </w:p>
    <w:p w:rsidR="00E550AE" w:rsidRDefault="00E550AE" w:rsidP="00264A9F">
      <w:r>
        <w:t>Ensuring people who are</w:t>
      </w:r>
      <w:r w:rsidR="00C5727E">
        <w:t xml:space="preserve"> </w:t>
      </w:r>
      <w:r>
        <w:t>blind or have low vision have</w:t>
      </w:r>
      <w:r w:rsidR="00C5727E">
        <w:t xml:space="preserve"> </w:t>
      </w:r>
      <w:r>
        <w:t>access to information is key to</w:t>
      </w:r>
      <w:r w:rsidR="00C5727E">
        <w:t xml:space="preserve"> </w:t>
      </w:r>
      <w:r>
        <w:t>their independence.</w:t>
      </w:r>
    </w:p>
    <w:p w:rsidR="00E550AE" w:rsidRDefault="00E550AE" w:rsidP="00264A9F">
      <w:r>
        <w:t>This year Vision Australia’s audio</w:t>
      </w:r>
      <w:r w:rsidR="00C5727E">
        <w:t xml:space="preserve"> </w:t>
      </w:r>
      <w:r>
        <w:t>and transcription teams dispatched</w:t>
      </w:r>
      <w:r w:rsidR="00C5727E">
        <w:t xml:space="preserve"> </w:t>
      </w:r>
      <w:r>
        <w:t>3,200 master and copy requests</w:t>
      </w:r>
      <w:r w:rsidR="00C5727E">
        <w:t xml:space="preserve"> </w:t>
      </w:r>
      <w:r>
        <w:t>to 355 clients, organisations and</w:t>
      </w:r>
      <w:r w:rsidR="00C5727E">
        <w:t xml:space="preserve"> </w:t>
      </w:r>
      <w:r>
        <w:t>educational institutions.</w:t>
      </w:r>
    </w:p>
    <w:p w:rsidR="00E550AE" w:rsidRDefault="00E550AE" w:rsidP="008B4DEE">
      <w:pPr>
        <w:pStyle w:val="ListParagraph"/>
        <w:numPr>
          <w:ilvl w:val="0"/>
          <w:numId w:val="2"/>
        </w:numPr>
      </w:pPr>
      <w:r>
        <w:t>Our transcription team continues</w:t>
      </w:r>
      <w:r w:rsidR="00C5727E">
        <w:t xml:space="preserve"> </w:t>
      </w:r>
      <w:r>
        <w:t>to be a leader in braille music.</w:t>
      </w:r>
      <w:r w:rsidR="00C5727E">
        <w:t xml:space="preserve"> </w:t>
      </w:r>
      <w:r>
        <w:t>Thanks to the research and</w:t>
      </w:r>
      <w:r w:rsidR="00C5727E">
        <w:t xml:space="preserve"> </w:t>
      </w:r>
      <w:r>
        <w:t>development of new software</w:t>
      </w:r>
      <w:r w:rsidR="00C5727E">
        <w:t xml:space="preserve"> </w:t>
      </w:r>
      <w:r>
        <w:t>and production methods, they’ve</w:t>
      </w:r>
      <w:r w:rsidR="00C5727E">
        <w:t xml:space="preserve"> </w:t>
      </w:r>
      <w:r>
        <w:t>converted more than 3,000 print</w:t>
      </w:r>
      <w:r w:rsidR="00C5727E">
        <w:t xml:space="preserve"> </w:t>
      </w:r>
      <w:r>
        <w:t>pages into braille music this year.</w:t>
      </w:r>
    </w:p>
    <w:p w:rsidR="00E550AE" w:rsidRDefault="00E550AE" w:rsidP="008B4DEE">
      <w:pPr>
        <w:pStyle w:val="ListParagraph"/>
        <w:numPr>
          <w:ilvl w:val="0"/>
          <w:numId w:val="2"/>
        </w:numPr>
      </w:pPr>
      <w:r>
        <w:t>The team are also trialling and</w:t>
      </w:r>
      <w:r w:rsidR="00C5727E">
        <w:t xml:space="preserve"> </w:t>
      </w:r>
      <w:r>
        <w:t>developing new methods for</w:t>
      </w:r>
      <w:r w:rsidR="00C5727E">
        <w:t xml:space="preserve"> </w:t>
      </w:r>
      <w:r>
        <w:t>transcribing complex science,</w:t>
      </w:r>
      <w:r w:rsidR="00C5727E">
        <w:t xml:space="preserve"> </w:t>
      </w:r>
      <w:r>
        <w:t>technology, engineering, and</w:t>
      </w:r>
      <w:r w:rsidR="00C5727E">
        <w:t xml:space="preserve"> </w:t>
      </w:r>
      <w:r>
        <w:t>math (STEM) material for</w:t>
      </w:r>
      <w:r w:rsidR="00C5727E">
        <w:t xml:space="preserve"> </w:t>
      </w:r>
      <w:r>
        <w:t>university students. This year</w:t>
      </w:r>
      <w:r w:rsidR="00C5727E">
        <w:t xml:space="preserve"> </w:t>
      </w:r>
      <w:r>
        <w:t>they converted more than</w:t>
      </w:r>
      <w:r w:rsidR="00C5727E">
        <w:t xml:space="preserve"> </w:t>
      </w:r>
      <w:r>
        <w:t>15,500 print pages of student</w:t>
      </w:r>
      <w:r w:rsidR="00C5727E">
        <w:t xml:space="preserve"> </w:t>
      </w:r>
      <w:r>
        <w:t>material into braille, tactual and</w:t>
      </w:r>
      <w:r w:rsidR="00C5727E">
        <w:t xml:space="preserve"> </w:t>
      </w:r>
      <w:r>
        <w:t>electronic text, for 27 universities</w:t>
      </w:r>
      <w:r w:rsidR="00C5727E">
        <w:t xml:space="preserve"> </w:t>
      </w:r>
      <w:r>
        <w:t>around Australia.</w:t>
      </w:r>
    </w:p>
    <w:p w:rsidR="00E550AE" w:rsidRDefault="00E550AE" w:rsidP="008B4DEE">
      <w:pPr>
        <w:pStyle w:val="ListParagraph"/>
        <w:numPr>
          <w:ilvl w:val="0"/>
          <w:numId w:val="2"/>
        </w:numPr>
      </w:pPr>
      <w:r>
        <w:t>More than 100 Vision Australia</w:t>
      </w:r>
      <w:r w:rsidR="00C5727E">
        <w:t xml:space="preserve"> </w:t>
      </w:r>
      <w:r>
        <w:t>clients used the Federal</w:t>
      </w:r>
      <w:r w:rsidR="00C5727E">
        <w:t xml:space="preserve"> </w:t>
      </w:r>
      <w:r>
        <w:t>Government-funded, free</w:t>
      </w:r>
      <w:r w:rsidR="00C5727E">
        <w:t xml:space="preserve"> </w:t>
      </w:r>
      <w:r>
        <w:t>personal support service. More</w:t>
      </w:r>
      <w:r w:rsidR="00C5727E">
        <w:t xml:space="preserve"> </w:t>
      </w:r>
      <w:r>
        <w:t>than 15,000 print pages were</w:t>
      </w:r>
      <w:r w:rsidR="00C5727E">
        <w:t xml:space="preserve"> </w:t>
      </w:r>
      <w:r>
        <w:t>converted into audio, braille,</w:t>
      </w:r>
      <w:r w:rsidR="00C5727E">
        <w:t xml:space="preserve"> </w:t>
      </w:r>
      <w:r>
        <w:t>large print, or electronic text,</w:t>
      </w:r>
      <w:r w:rsidR="00C5727E">
        <w:t xml:space="preserve"> </w:t>
      </w:r>
      <w:r>
        <w:t>including recipes, novels, labels,</w:t>
      </w:r>
      <w:r w:rsidR="00C5727E">
        <w:t xml:space="preserve"> </w:t>
      </w:r>
      <w:r>
        <w:t>maps, children’s books, music</w:t>
      </w:r>
      <w:r w:rsidR="00C5727E">
        <w:t xml:space="preserve"> </w:t>
      </w:r>
      <w:r>
        <w:t>and instruction manuals.</w:t>
      </w:r>
    </w:p>
    <w:p w:rsidR="000545C5" w:rsidRDefault="00E550AE" w:rsidP="008B4DEE">
      <w:pPr>
        <w:pStyle w:val="ListParagraph"/>
        <w:numPr>
          <w:ilvl w:val="0"/>
          <w:numId w:val="2"/>
        </w:numPr>
      </w:pPr>
      <w:r>
        <w:t>In partnership with Australia</w:t>
      </w:r>
      <w:r w:rsidR="00C5727E">
        <w:t xml:space="preserve"> </w:t>
      </w:r>
      <w:r>
        <w:t>Post, we provided braille letters</w:t>
      </w:r>
      <w:r w:rsidR="00C5727E">
        <w:t xml:space="preserve"> </w:t>
      </w:r>
      <w:r>
        <w:t>from Santa to young clients.</w:t>
      </w:r>
    </w:p>
    <w:p w:rsidR="00E550AE" w:rsidRDefault="00A816F0" w:rsidP="00FF06C0">
      <w:pPr>
        <w:keepNext/>
        <w:keepLines/>
      </w:pPr>
      <w:r>
        <w:t xml:space="preserve">Photo caption: </w:t>
      </w:r>
      <w:r w:rsidR="00E550AE">
        <w:t>Reading braille – Vision</w:t>
      </w:r>
      <w:r w:rsidR="00C5727E">
        <w:t xml:space="preserve"> </w:t>
      </w:r>
      <w:r w:rsidR="00E550AE">
        <w:t>Australia’s transcription team make</w:t>
      </w:r>
      <w:r w:rsidR="00C5727E">
        <w:t xml:space="preserve"> </w:t>
      </w:r>
      <w:r w:rsidR="00E550AE">
        <w:t>thousands of print pages available</w:t>
      </w:r>
      <w:r w:rsidR="00C5727E">
        <w:t xml:space="preserve"> </w:t>
      </w:r>
      <w:r w:rsidR="00E550AE">
        <w:t>to blind or low-vision people.</w:t>
      </w:r>
    </w:p>
    <w:p w:rsidR="000545C5" w:rsidRDefault="000545C5" w:rsidP="00264A9F">
      <w:r w:rsidRPr="000545C5">
        <w:rPr>
          <w:noProof/>
          <w:lang w:eastAsia="en-AU"/>
        </w:rPr>
        <w:drawing>
          <wp:inline distT="0" distB="0" distL="0" distR="0" wp14:anchorId="5A1E43E0" wp14:editId="561EDA1D">
            <wp:extent cx="2874840" cy="3450867"/>
            <wp:effectExtent l="0" t="0" r="1905" b="0"/>
            <wp:docPr id="18" name="Picture 18" descr="Photo of 2 hands reading 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877803" cy="3454423"/>
                    </a:xfrm>
                    <a:prstGeom prst="rect">
                      <a:avLst/>
                    </a:prstGeom>
                    <a:noFill/>
                    <a:ln>
                      <a:noFill/>
                    </a:ln>
                  </pic:spPr>
                </pic:pic>
              </a:graphicData>
            </a:graphic>
          </wp:inline>
        </w:drawing>
      </w:r>
    </w:p>
    <w:p w:rsidR="00E550AE" w:rsidRDefault="00E550AE" w:rsidP="00264A9F">
      <w:pPr>
        <w:pStyle w:val="Heading2"/>
      </w:pPr>
      <w:r>
        <w:t>Adam cooks up a storm</w:t>
      </w:r>
    </w:p>
    <w:p w:rsidR="00E550AE" w:rsidRDefault="00E550AE" w:rsidP="00264A9F">
      <w:r>
        <w:t>Since becoming totally blind 15</w:t>
      </w:r>
      <w:r w:rsidR="00222105">
        <w:t xml:space="preserve"> </w:t>
      </w:r>
      <w:r>
        <w:t>years ago, Adam Smith from the</w:t>
      </w:r>
      <w:r w:rsidR="00222105">
        <w:t xml:space="preserve"> </w:t>
      </w:r>
      <w:r>
        <w:t>Murrumbidgee Hume region had not</w:t>
      </w:r>
      <w:r w:rsidR="00222105">
        <w:t xml:space="preserve"> </w:t>
      </w:r>
      <w:r>
        <w:t>been able to cook or prepare a meal.</w:t>
      </w:r>
    </w:p>
    <w:p w:rsidR="00E550AE" w:rsidRDefault="00E550AE" w:rsidP="00264A9F">
      <w:r>
        <w:t>He recently participated in weekly</w:t>
      </w:r>
      <w:r w:rsidR="00222105">
        <w:t xml:space="preserve"> </w:t>
      </w:r>
      <w:r>
        <w:t>cooking sessions, where he enjoyed</w:t>
      </w:r>
      <w:r w:rsidR="00222105">
        <w:t xml:space="preserve"> </w:t>
      </w:r>
      <w:r>
        <w:t>his increasing independence. Before</w:t>
      </w:r>
      <w:r w:rsidR="00222105">
        <w:t xml:space="preserve"> </w:t>
      </w:r>
      <w:r>
        <w:t>long, Adam met his goal of cooking</w:t>
      </w:r>
      <w:r w:rsidR="00222105">
        <w:t xml:space="preserve"> </w:t>
      </w:r>
      <w:r>
        <w:t>a meal for himself and his family.</w:t>
      </w:r>
    </w:p>
    <w:p w:rsidR="003646C6" w:rsidRDefault="00A816F0" w:rsidP="008B4DEE">
      <w:pPr>
        <w:keepNext/>
        <w:keepLines/>
      </w:pPr>
      <w:r>
        <w:t xml:space="preserve">Photo caption: </w:t>
      </w:r>
      <w:r w:rsidR="003646C6">
        <w:t>Adam cooks a meal for his family at home on the barbeque.</w:t>
      </w:r>
    </w:p>
    <w:p w:rsidR="003646C6" w:rsidRDefault="003646C6" w:rsidP="008B4DEE">
      <w:pPr>
        <w:keepNext/>
        <w:keepLines/>
      </w:pPr>
      <w:r w:rsidRPr="003646C6">
        <w:rPr>
          <w:noProof/>
          <w:lang w:eastAsia="en-AU"/>
        </w:rPr>
        <w:drawing>
          <wp:inline distT="0" distB="0" distL="0" distR="0" wp14:anchorId="78A28065" wp14:editId="0D24982F">
            <wp:extent cx="3360882" cy="3355450"/>
            <wp:effectExtent l="0" t="0" r="0" b="0"/>
            <wp:docPr id="20" name="Picture 20" descr="Photo of Adam cooking on the barbe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3364935" cy="3359496"/>
                    </a:xfrm>
                    <a:prstGeom prst="rect">
                      <a:avLst/>
                    </a:prstGeom>
                    <a:noFill/>
                    <a:ln>
                      <a:noFill/>
                    </a:ln>
                  </pic:spPr>
                </pic:pic>
              </a:graphicData>
            </a:graphic>
          </wp:inline>
        </w:drawing>
      </w:r>
    </w:p>
    <w:p w:rsidR="00E550AE" w:rsidRDefault="00E550AE" w:rsidP="00264A9F">
      <w:pPr>
        <w:pStyle w:val="Heading2"/>
      </w:pPr>
      <w:r>
        <w:t>Mobility Training Centre</w:t>
      </w:r>
    </w:p>
    <w:p w:rsidR="00E550AE" w:rsidRDefault="00E550AE" w:rsidP="00264A9F">
      <w:r>
        <w:t>Our world-class Leigh Garwood Mobility</w:t>
      </w:r>
      <w:r w:rsidR="003646C6">
        <w:t xml:space="preserve"> </w:t>
      </w:r>
      <w:r>
        <w:t>Training Centre is used throughout the</w:t>
      </w:r>
      <w:r w:rsidR="003646C6">
        <w:t xml:space="preserve"> </w:t>
      </w:r>
      <w:r>
        <w:t>entire learning life of our dogs, and by</w:t>
      </w:r>
      <w:r w:rsidR="003646C6">
        <w:t xml:space="preserve"> </w:t>
      </w:r>
      <w:r>
        <w:t>Vision Australia clients:</w:t>
      </w:r>
    </w:p>
    <w:p w:rsidR="00E550AE" w:rsidRDefault="00E550AE" w:rsidP="008B4DEE">
      <w:pPr>
        <w:pStyle w:val="ListParagraph"/>
        <w:numPr>
          <w:ilvl w:val="0"/>
          <w:numId w:val="6"/>
        </w:numPr>
      </w:pPr>
      <w:r>
        <w:t>It is used to teach young pups the</w:t>
      </w:r>
      <w:r w:rsidR="003646C6">
        <w:t xml:space="preserve"> </w:t>
      </w:r>
      <w:r>
        <w:t>foundations of becoming a Seeing</w:t>
      </w:r>
      <w:r w:rsidR="003646C6">
        <w:t xml:space="preserve"> </w:t>
      </w:r>
      <w:r>
        <w:t>Eye Dog, beginning with guiding and</w:t>
      </w:r>
      <w:r w:rsidR="003646C6">
        <w:t xml:space="preserve"> </w:t>
      </w:r>
      <w:r>
        <w:t>obedience training.</w:t>
      </w:r>
    </w:p>
    <w:p w:rsidR="00E550AE" w:rsidRDefault="00E550AE" w:rsidP="008B4DEE">
      <w:pPr>
        <w:pStyle w:val="ListParagraph"/>
        <w:numPr>
          <w:ilvl w:val="0"/>
          <w:numId w:val="6"/>
        </w:numPr>
      </w:pPr>
      <w:r>
        <w:t>We use it to teach more challenging</w:t>
      </w:r>
      <w:r w:rsidR="003646C6">
        <w:t xml:space="preserve"> </w:t>
      </w:r>
      <w:r>
        <w:t>concepts to both our dogs and clients.</w:t>
      </w:r>
      <w:r w:rsidR="003646C6">
        <w:t xml:space="preserve"> </w:t>
      </w:r>
      <w:r>
        <w:t>This includes navigating a railway</w:t>
      </w:r>
      <w:r w:rsidR="003646C6">
        <w:t xml:space="preserve"> </w:t>
      </w:r>
      <w:r>
        <w:t>platform and getting on and off a</w:t>
      </w:r>
      <w:r w:rsidR="003646C6">
        <w:t xml:space="preserve"> </w:t>
      </w:r>
      <w:r>
        <w:t>train, stairs and escalators, as well</w:t>
      </w:r>
      <w:r w:rsidR="003646C6">
        <w:t xml:space="preserve"> </w:t>
      </w:r>
      <w:r>
        <w:t>as off-leash recall.</w:t>
      </w:r>
    </w:p>
    <w:p w:rsidR="00E550AE" w:rsidRDefault="00E550AE" w:rsidP="008B4DEE">
      <w:pPr>
        <w:pStyle w:val="ListParagraph"/>
        <w:numPr>
          <w:ilvl w:val="0"/>
          <w:numId w:val="6"/>
        </w:numPr>
      </w:pPr>
      <w:r>
        <w:t>We host information sessions to</w:t>
      </w:r>
      <w:r w:rsidR="003646C6">
        <w:t xml:space="preserve"> </w:t>
      </w:r>
      <w:r>
        <w:t>recruit new puppy carers and train</w:t>
      </w:r>
      <w:r w:rsidR="003646C6">
        <w:t xml:space="preserve"> </w:t>
      </w:r>
      <w:r>
        <w:t>our volunteer puppy carers.</w:t>
      </w:r>
    </w:p>
    <w:p w:rsidR="00E550AE" w:rsidRDefault="00E550AE" w:rsidP="008B4DEE">
      <w:pPr>
        <w:pStyle w:val="ListParagraph"/>
        <w:numPr>
          <w:ilvl w:val="0"/>
          <w:numId w:val="6"/>
        </w:numPr>
      </w:pPr>
      <w:r>
        <w:t>It is also used as a controlled, safe</w:t>
      </w:r>
      <w:r w:rsidR="003646C6">
        <w:t xml:space="preserve"> </w:t>
      </w:r>
      <w:r>
        <w:t>environment for children and adults who</w:t>
      </w:r>
      <w:r w:rsidR="003646C6">
        <w:t xml:space="preserve"> </w:t>
      </w:r>
      <w:r>
        <w:t>are blind or have low vision to develop</w:t>
      </w:r>
      <w:r w:rsidR="003646C6">
        <w:t xml:space="preserve"> </w:t>
      </w:r>
      <w:r>
        <w:t>and practise their mobility skills.</w:t>
      </w:r>
    </w:p>
    <w:p w:rsidR="00E550AE" w:rsidRDefault="00A816F0" w:rsidP="008B4DEE">
      <w:pPr>
        <w:keepNext/>
        <w:keepLines/>
      </w:pPr>
      <w:r>
        <w:t xml:space="preserve">Photo caption: </w:t>
      </w:r>
      <w:r w:rsidR="00E550AE">
        <w:t>A Seeing Eye Dog recruit</w:t>
      </w:r>
      <w:r w:rsidR="003646C6">
        <w:t xml:space="preserve"> </w:t>
      </w:r>
      <w:r w:rsidR="00E550AE">
        <w:t>with trainer, Carly, learns the art</w:t>
      </w:r>
      <w:r w:rsidR="003646C6">
        <w:t xml:space="preserve"> </w:t>
      </w:r>
      <w:r w:rsidR="00E550AE">
        <w:t>of getting on a train at the Leigh</w:t>
      </w:r>
      <w:r w:rsidR="003646C6">
        <w:t xml:space="preserve"> </w:t>
      </w:r>
      <w:r w:rsidR="00E550AE">
        <w:t>Garwood Mobility Centre.</w:t>
      </w:r>
    </w:p>
    <w:p w:rsidR="003646C6" w:rsidRDefault="003646C6" w:rsidP="008B4DEE">
      <w:pPr>
        <w:keepNext/>
        <w:keepLines/>
      </w:pPr>
      <w:r w:rsidRPr="003646C6">
        <w:rPr>
          <w:noProof/>
          <w:lang w:eastAsia="en-AU"/>
        </w:rPr>
        <w:drawing>
          <wp:inline distT="0" distB="0" distL="0" distR="0" wp14:anchorId="4FEEEF5B" wp14:editId="1C615D50">
            <wp:extent cx="2284909" cy="3586038"/>
            <wp:effectExtent l="0" t="0" r="1270" b="0"/>
            <wp:docPr id="19" name="Picture 19" descr="Photo of A Seeing Eye Dog recruit with tr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288960" cy="3592396"/>
                    </a:xfrm>
                    <a:prstGeom prst="rect">
                      <a:avLst/>
                    </a:prstGeom>
                    <a:noFill/>
                    <a:ln>
                      <a:noFill/>
                    </a:ln>
                  </pic:spPr>
                </pic:pic>
              </a:graphicData>
            </a:graphic>
          </wp:inline>
        </w:drawing>
      </w:r>
    </w:p>
    <w:p w:rsidR="00E550AE" w:rsidRDefault="00E550AE" w:rsidP="004B64A2">
      <w:pPr>
        <w:pStyle w:val="Heading1"/>
      </w:pPr>
      <w:bookmarkStart w:id="19" w:name="_Toc19526901"/>
      <w:r>
        <w:t>Vision Store</w:t>
      </w:r>
      <w:bookmarkEnd w:id="19"/>
    </w:p>
    <w:p w:rsidR="00C87D22" w:rsidRDefault="00A816F0" w:rsidP="008B4DEE">
      <w:pPr>
        <w:keepNext/>
        <w:keepLines/>
      </w:pPr>
      <w:r>
        <w:t xml:space="preserve">Photo caption: </w:t>
      </w:r>
      <w:r w:rsidR="00C87D22">
        <w:t>Vision Australia client, Norma, enjoys the help provided by staff at Vision Store.</w:t>
      </w:r>
    </w:p>
    <w:p w:rsidR="00C87D22" w:rsidRPr="00C87D22" w:rsidRDefault="00C87D22" w:rsidP="008B4DEE">
      <w:pPr>
        <w:keepNext/>
        <w:keepLines/>
      </w:pPr>
      <w:r w:rsidRPr="00C87D22">
        <w:rPr>
          <w:noProof/>
          <w:lang w:eastAsia="en-AU"/>
        </w:rPr>
        <w:drawing>
          <wp:inline distT="0" distB="0" distL="0" distR="0" wp14:anchorId="5E458513" wp14:editId="2C0F20E4">
            <wp:extent cx="5731510" cy="1702476"/>
            <wp:effectExtent l="0" t="0" r="2540" b="0"/>
            <wp:docPr id="21" name="Picture 21" descr="Photo of Vision Australia client Normaat the Vision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731510" cy="1702476"/>
                    </a:xfrm>
                    <a:prstGeom prst="rect">
                      <a:avLst/>
                    </a:prstGeom>
                    <a:noFill/>
                    <a:ln>
                      <a:noFill/>
                    </a:ln>
                  </pic:spPr>
                </pic:pic>
              </a:graphicData>
            </a:graphic>
          </wp:inline>
        </w:drawing>
      </w:r>
    </w:p>
    <w:p w:rsidR="00E550AE" w:rsidRDefault="00E550AE" w:rsidP="00264A9F">
      <w:r>
        <w:t>Vision Australia is committed to</w:t>
      </w:r>
      <w:r w:rsidR="00C87D22">
        <w:t xml:space="preserve"> </w:t>
      </w:r>
      <w:r>
        <w:t>providing blind and low vision</w:t>
      </w:r>
      <w:r w:rsidR="00C87D22">
        <w:t xml:space="preserve"> </w:t>
      </w:r>
      <w:r>
        <w:t>community with a wide range of</w:t>
      </w:r>
      <w:r w:rsidR="00C87D22">
        <w:t xml:space="preserve"> </w:t>
      </w:r>
      <w:r>
        <w:t>daily living aids and assistive</w:t>
      </w:r>
      <w:r w:rsidR="00C87D22">
        <w:t xml:space="preserve"> </w:t>
      </w:r>
      <w:r>
        <w:t>technology to enable them to live</w:t>
      </w:r>
      <w:r w:rsidR="00C87D22">
        <w:t xml:space="preserve"> </w:t>
      </w:r>
      <w:r>
        <w:t>the life they choose.</w:t>
      </w:r>
    </w:p>
    <w:p w:rsidR="00E550AE" w:rsidRDefault="00E550AE" w:rsidP="00264A9F">
      <w:r>
        <w:t>Technology is one of the most</w:t>
      </w:r>
      <w:r w:rsidR="00C87D22">
        <w:t xml:space="preserve"> </w:t>
      </w:r>
      <w:r>
        <w:t>important ways we can level the</w:t>
      </w:r>
      <w:r w:rsidR="00C87D22">
        <w:t xml:space="preserve"> </w:t>
      </w:r>
      <w:r>
        <w:t>playing field for clients, particularly</w:t>
      </w:r>
      <w:r w:rsidR="00C87D22">
        <w:t xml:space="preserve"> </w:t>
      </w:r>
      <w:r>
        <w:t>in our priority areas of independence,</w:t>
      </w:r>
      <w:r w:rsidR="00C87D22">
        <w:t xml:space="preserve"> </w:t>
      </w:r>
      <w:r>
        <w:t>employment, education and</w:t>
      </w:r>
      <w:r w:rsidR="00C87D22">
        <w:t xml:space="preserve"> </w:t>
      </w:r>
      <w:r>
        <w:t>social inclusion.</w:t>
      </w:r>
    </w:p>
    <w:p w:rsidR="00E550AE" w:rsidRDefault="00E550AE" w:rsidP="00264A9F">
      <w:r>
        <w:t>And we don’t just provide equipment;</w:t>
      </w:r>
      <w:r w:rsidR="00C87D22">
        <w:t xml:space="preserve"> </w:t>
      </w:r>
      <w:r>
        <w:t>we combine it with expertise.</w:t>
      </w:r>
    </w:p>
    <w:p w:rsidR="00E550AE" w:rsidRDefault="00E550AE" w:rsidP="00264A9F">
      <w:r>
        <w:t>Our specialist team of retail staff,</w:t>
      </w:r>
      <w:r w:rsidR="00C87D22">
        <w:t xml:space="preserve"> </w:t>
      </w:r>
      <w:r>
        <w:t>occupational therapists, orthoptists</w:t>
      </w:r>
      <w:r w:rsidR="00C87D22">
        <w:t xml:space="preserve"> </w:t>
      </w:r>
      <w:r>
        <w:t>and other allied health practitioners,</w:t>
      </w:r>
      <w:r w:rsidR="00C87D22">
        <w:t xml:space="preserve"> </w:t>
      </w:r>
      <w:r>
        <w:t>bring assistive equipment expertise</w:t>
      </w:r>
      <w:r w:rsidR="00C87D22">
        <w:t xml:space="preserve"> </w:t>
      </w:r>
      <w:r>
        <w:t>and guidance to clients’ homes,</w:t>
      </w:r>
      <w:r w:rsidR="00C87D22">
        <w:t xml:space="preserve"> </w:t>
      </w:r>
      <w:r>
        <w:t>workplaces and communities. Our</w:t>
      </w:r>
      <w:r w:rsidR="00C87D22">
        <w:t xml:space="preserve"> </w:t>
      </w:r>
      <w:r>
        <w:t>staff work with clients to find the best</w:t>
      </w:r>
      <w:r w:rsidR="00C87D22">
        <w:t xml:space="preserve"> </w:t>
      </w:r>
      <w:r>
        <w:t>solution that supports them to make</w:t>
      </w:r>
      <w:r w:rsidR="00C87D22">
        <w:t xml:space="preserve"> </w:t>
      </w:r>
      <w:r>
        <w:t>the best use of their remaining vision,</w:t>
      </w:r>
      <w:r w:rsidR="00C87D22">
        <w:t xml:space="preserve"> </w:t>
      </w:r>
      <w:r>
        <w:t>or compensate for their blindness.</w:t>
      </w:r>
    </w:p>
    <w:p w:rsidR="00E550AE" w:rsidRDefault="00E550AE" w:rsidP="00264A9F">
      <w:r>
        <w:t>Having the support of knowledgeable</w:t>
      </w:r>
      <w:r w:rsidR="00C87D22">
        <w:t xml:space="preserve"> </w:t>
      </w:r>
      <w:r>
        <w:t>staff is important for clients navigating</w:t>
      </w:r>
      <w:r w:rsidR="00C87D22">
        <w:t xml:space="preserve"> </w:t>
      </w:r>
      <w:r>
        <w:t>the sheer volume of items available</w:t>
      </w:r>
      <w:r w:rsidR="00C87D22">
        <w:t xml:space="preserve"> </w:t>
      </w:r>
      <w:r>
        <w:t>to them.</w:t>
      </w:r>
    </w:p>
    <w:p w:rsidR="00E550AE" w:rsidRDefault="00E550AE" w:rsidP="00264A9F">
      <w:r>
        <w:t>In fact, Vision Store is now a leading</w:t>
      </w:r>
      <w:r w:rsidR="00C87D22">
        <w:t xml:space="preserve"> </w:t>
      </w:r>
      <w:r>
        <w:t>national supplier of around 2,000 blind</w:t>
      </w:r>
      <w:r w:rsidR="00C87D22">
        <w:t xml:space="preserve"> </w:t>
      </w:r>
      <w:r>
        <w:t>and low vision products; from daily</w:t>
      </w:r>
      <w:r w:rsidR="00C87D22">
        <w:t xml:space="preserve"> living aids –</w:t>
      </w:r>
      <w:r>
        <w:t xml:space="preserve"> such as magnifiers, canes</w:t>
      </w:r>
      <w:r w:rsidR="00C87D22">
        <w:t xml:space="preserve"> </w:t>
      </w:r>
      <w:r>
        <w:t xml:space="preserve">and kitchen aids </w:t>
      </w:r>
      <w:r w:rsidR="00C87D22">
        <w:t>–</w:t>
      </w:r>
      <w:r>
        <w:t xml:space="preserve"> to mainstream</w:t>
      </w:r>
      <w:r w:rsidR="00C87D22">
        <w:t xml:space="preserve"> </w:t>
      </w:r>
      <w:r>
        <w:t>technology like Apple, Google,</w:t>
      </w:r>
      <w:r w:rsidR="00C87D22">
        <w:t xml:space="preserve"> </w:t>
      </w:r>
      <w:r>
        <w:t>Microsoft and Amazon.</w:t>
      </w:r>
    </w:p>
    <w:p w:rsidR="00E550AE" w:rsidRDefault="00E550AE" w:rsidP="00264A9F">
      <w:r>
        <w:t>Our most popular items include:</w:t>
      </w:r>
    </w:p>
    <w:p w:rsidR="00E550AE" w:rsidRDefault="00E550AE" w:rsidP="008B4DEE">
      <w:pPr>
        <w:pStyle w:val="ListParagraph"/>
        <w:numPr>
          <w:ilvl w:val="0"/>
          <w:numId w:val="8"/>
        </w:numPr>
      </w:pPr>
      <w:r>
        <w:t>Orcam and IrisVision</w:t>
      </w:r>
      <w:r w:rsidR="00C87D22">
        <w:t xml:space="preserve"> </w:t>
      </w:r>
      <w:r>
        <w:t>wearable solutions</w:t>
      </w:r>
    </w:p>
    <w:p w:rsidR="00E550AE" w:rsidRDefault="00E550AE" w:rsidP="008B4DEE">
      <w:pPr>
        <w:pStyle w:val="ListParagraph"/>
        <w:numPr>
          <w:ilvl w:val="0"/>
          <w:numId w:val="8"/>
        </w:numPr>
      </w:pPr>
      <w:r>
        <w:t>Vision Australia large-print</w:t>
      </w:r>
      <w:r w:rsidR="00C87D22">
        <w:t xml:space="preserve"> </w:t>
      </w:r>
      <w:r>
        <w:t>calendars</w:t>
      </w:r>
    </w:p>
    <w:p w:rsidR="00E550AE" w:rsidRDefault="00E550AE" w:rsidP="008B4DEE">
      <w:pPr>
        <w:pStyle w:val="ListParagraph"/>
        <w:numPr>
          <w:ilvl w:val="0"/>
          <w:numId w:val="8"/>
        </w:numPr>
      </w:pPr>
      <w:r>
        <w:t>Olitech large-button 3G phone</w:t>
      </w:r>
    </w:p>
    <w:p w:rsidR="00E550AE" w:rsidRDefault="00E550AE" w:rsidP="008B4DEE">
      <w:pPr>
        <w:pStyle w:val="ListParagraph"/>
        <w:numPr>
          <w:ilvl w:val="0"/>
          <w:numId w:val="8"/>
        </w:numPr>
      </w:pPr>
      <w:r>
        <w:t>Talking keyring clock</w:t>
      </w:r>
    </w:p>
    <w:p w:rsidR="00E550AE" w:rsidRDefault="00E550AE" w:rsidP="008B4DEE">
      <w:pPr>
        <w:pStyle w:val="ListParagraph"/>
        <w:numPr>
          <w:ilvl w:val="0"/>
          <w:numId w:val="8"/>
        </w:numPr>
      </w:pPr>
      <w:r>
        <w:t>Explore 8 handheld</w:t>
      </w:r>
      <w:r w:rsidR="00C87D22">
        <w:t xml:space="preserve"> </w:t>
      </w:r>
      <w:r>
        <w:t>digital magnifier.</w:t>
      </w:r>
    </w:p>
    <w:p w:rsidR="00E550AE" w:rsidRDefault="00E550AE" w:rsidP="00264A9F">
      <w:r>
        <w:t>Vision Australia is an approved</w:t>
      </w:r>
      <w:r w:rsidR="00C87D22">
        <w:t xml:space="preserve"> </w:t>
      </w:r>
      <w:r>
        <w:t>Department of Veterans’ Affairs</w:t>
      </w:r>
      <w:r w:rsidR="00C87D22">
        <w:t xml:space="preserve"> </w:t>
      </w:r>
      <w:r>
        <w:t>(DVA) provider for the Rehabilitation</w:t>
      </w:r>
      <w:r w:rsidR="00C87D22">
        <w:t xml:space="preserve"> </w:t>
      </w:r>
      <w:r>
        <w:t>Appliances program, low vision clinics,</w:t>
      </w:r>
      <w:r w:rsidR="00C87D22">
        <w:t xml:space="preserve"> </w:t>
      </w:r>
      <w:r>
        <w:t>allied health services and library</w:t>
      </w:r>
      <w:r w:rsidR="00C87D22">
        <w:t xml:space="preserve"> </w:t>
      </w:r>
      <w:r>
        <w:t>services. This year we were proud to</w:t>
      </w:r>
      <w:r w:rsidR="00C87D22">
        <w:t xml:space="preserve"> </w:t>
      </w:r>
      <w:r>
        <w:t>arrange support and Vision Store</w:t>
      </w:r>
      <w:r w:rsidR="00C87D22">
        <w:t xml:space="preserve"> </w:t>
      </w:r>
      <w:r>
        <w:t>products to make the lives of more</w:t>
      </w:r>
      <w:r w:rsidR="00C87D22">
        <w:t xml:space="preserve"> </w:t>
      </w:r>
      <w:r>
        <w:t>than 5,000 veterans easier.</w:t>
      </w:r>
    </w:p>
    <w:p w:rsidR="00E550AE" w:rsidRDefault="00E550AE" w:rsidP="00264A9F">
      <w:r>
        <w:t>Sale profits return to the Vision</w:t>
      </w:r>
      <w:r w:rsidR="00C87D22">
        <w:t xml:space="preserve"> </w:t>
      </w:r>
      <w:r>
        <w:t>Australia community; supporting</w:t>
      </w:r>
      <w:r w:rsidR="00C87D22">
        <w:t xml:space="preserve"> </w:t>
      </w:r>
      <w:r>
        <w:t>people who are blind or have low</w:t>
      </w:r>
      <w:r w:rsidR="00C87D22">
        <w:t xml:space="preserve"> </w:t>
      </w:r>
      <w:r>
        <w:t>vision to regain and retain their</w:t>
      </w:r>
      <w:r w:rsidR="00C87D22">
        <w:t xml:space="preserve"> </w:t>
      </w:r>
      <w:r>
        <w:t>independence.</w:t>
      </w:r>
    </w:p>
    <w:p w:rsidR="00E550AE" w:rsidRDefault="00E550AE" w:rsidP="00264A9F">
      <w:r>
        <w:t>Key statistics</w:t>
      </w:r>
    </w:p>
    <w:p w:rsidR="00E550AE" w:rsidRDefault="00E550AE" w:rsidP="008B4DEE">
      <w:pPr>
        <w:pStyle w:val="ListParagraph"/>
        <w:numPr>
          <w:ilvl w:val="0"/>
          <w:numId w:val="7"/>
        </w:numPr>
      </w:pPr>
      <w:r>
        <w:t>40,000 orders distributed</w:t>
      </w:r>
      <w:r w:rsidR="00C87D22">
        <w:t xml:space="preserve"> </w:t>
      </w:r>
      <w:r>
        <w:t>nationally from our</w:t>
      </w:r>
      <w:r w:rsidR="00C87D22">
        <w:t xml:space="preserve"> </w:t>
      </w:r>
      <w:r>
        <w:t>distribution centre and</w:t>
      </w:r>
      <w:r w:rsidR="00C87D22">
        <w:t xml:space="preserve"> </w:t>
      </w:r>
      <w:r>
        <w:t>branch locations – up to</w:t>
      </w:r>
      <w:r w:rsidR="00C87D22">
        <w:t xml:space="preserve"> </w:t>
      </w:r>
      <w:r>
        <w:t>1,000 a week.</w:t>
      </w:r>
    </w:p>
    <w:p w:rsidR="00451B4F" w:rsidRDefault="00451B4F" w:rsidP="00264A9F">
      <w:pPr>
        <w:pStyle w:val="Heading2"/>
      </w:pPr>
      <w:r>
        <w:t>Be Connected</w:t>
      </w:r>
    </w:p>
    <w:p w:rsidR="00451B4F" w:rsidRDefault="00451B4F" w:rsidP="00264A9F">
      <w:r>
        <w:t>Vision Store is a partner of the Be Connected Program, an Australian government initiative committed to empowering everyone to thrive in our digital world. It aims to increase confidence, skills and online safety for older Australians.</w:t>
      </w:r>
    </w:p>
    <w:p w:rsidR="00451B4F" w:rsidRDefault="00451B4F" w:rsidP="00264A9F">
      <w:r>
        <w:t>From 15–21 October 2018, during the inaugural Get Online Week, we held more than 25 events for seniors who are blind or have low vision to #Try1Thing relating to the internet or technology, under the guidance of Vision Australia staff.</w:t>
      </w:r>
    </w:p>
    <w:p w:rsidR="00E550AE" w:rsidRDefault="00E550AE" w:rsidP="00264A9F">
      <w:pPr>
        <w:pStyle w:val="Heading2"/>
      </w:pPr>
      <w:r>
        <w:t>A calendar date to remember</w:t>
      </w:r>
    </w:p>
    <w:p w:rsidR="00E550AE" w:rsidRDefault="00E550AE" w:rsidP="00264A9F">
      <w:r>
        <w:t>James Christie is one of the winners of</w:t>
      </w:r>
      <w:r w:rsidR="00451B4F">
        <w:t xml:space="preserve"> </w:t>
      </w:r>
      <w:r>
        <w:t>the artwork calendar competition, with</w:t>
      </w:r>
      <w:r w:rsidR="00451B4F">
        <w:t xml:space="preserve"> </w:t>
      </w:r>
      <w:r>
        <w:t>his painting set to appear in the 2020</w:t>
      </w:r>
      <w:r w:rsidR="00451B4F">
        <w:t xml:space="preserve"> </w:t>
      </w:r>
      <w:r>
        <w:t>Vision Australia calendar.</w:t>
      </w:r>
    </w:p>
    <w:p w:rsidR="00E550AE" w:rsidRDefault="00E550AE" w:rsidP="00264A9F">
      <w:r>
        <w:t>Titled ‘Water View Wharf Workshop,’</w:t>
      </w:r>
      <w:r w:rsidR="00451B4F">
        <w:t xml:space="preserve"> </w:t>
      </w:r>
      <w:r>
        <w:t>James took his inspiration for the</w:t>
      </w:r>
      <w:r w:rsidR="00451B4F">
        <w:t xml:space="preserve"> </w:t>
      </w:r>
      <w:r>
        <w:t>painting from one of his father’s photos</w:t>
      </w:r>
      <w:r w:rsidR="00451B4F">
        <w:t xml:space="preserve"> </w:t>
      </w:r>
      <w:r>
        <w:t>taken from the harbour near Balmain.</w:t>
      </w:r>
    </w:p>
    <w:p w:rsidR="00E550AE" w:rsidRDefault="00E550AE" w:rsidP="00264A9F">
      <w:r>
        <w:t>James’ creative journey started</w:t>
      </w:r>
      <w:r w:rsidR="00451B4F">
        <w:t xml:space="preserve"> </w:t>
      </w:r>
      <w:r>
        <w:t>in early high school and progressed from</w:t>
      </w:r>
      <w:r w:rsidR="00451B4F">
        <w:t xml:space="preserve"> </w:t>
      </w:r>
      <w:r>
        <w:t>there to art classes. His art is inspired by</w:t>
      </w:r>
      <w:r w:rsidR="00451B4F">
        <w:t xml:space="preserve"> </w:t>
      </w:r>
      <w:r>
        <w:t>water, whether it be the ocean or Sydney</w:t>
      </w:r>
      <w:r w:rsidR="00451B4F">
        <w:t xml:space="preserve"> </w:t>
      </w:r>
      <w:r>
        <w:t>Harbour, and natural landscapes.</w:t>
      </w:r>
    </w:p>
    <w:p w:rsidR="00E550AE" w:rsidRDefault="00E550AE" w:rsidP="00264A9F">
      <w:r>
        <w:t>For this painting, James predominantly</w:t>
      </w:r>
      <w:r w:rsidR="00451B4F">
        <w:t xml:space="preserve"> </w:t>
      </w:r>
      <w:r>
        <w:t>worked with acrylic paint to allow for</w:t>
      </w:r>
      <w:r w:rsidR="00451B4F">
        <w:t xml:space="preserve"> </w:t>
      </w:r>
      <w:r>
        <w:t>easier mixing. He used a paint pen,</w:t>
      </w:r>
      <w:r w:rsidR="00451B4F">
        <w:t xml:space="preserve"> </w:t>
      </w:r>
      <w:r>
        <w:t>working with a magnifier and lots of</w:t>
      </w:r>
      <w:r w:rsidR="00451B4F">
        <w:t xml:space="preserve"> </w:t>
      </w:r>
      <w:r>
        <w:t>light for the fine lines and a mop brush</w:t>
      </w:r>
      <w:r w:rsidR="00451B4F">
        <w:t xml:space="preserve"> </w:t>
      </w:r>
      <w:r>
        <w:t>for the water and sky and decoupage for</w:t>
      </w:r>
      <w:r w:rsidR="00451B4F">
        <w:t xml:space="preserve"> </w:t>
      </w:r>
      <w:r>
        <w:t>parts of the building.</w:t>
      </w:r>
    </w:p>
    <w:p w:rsidR="00E550AE" w:rsidRDefault="00E550AE" w:rsidP="00264A9F">
      <w:r>
        <w:t>Our annual artwork calendar</w:t>
      </w:r>
      <w:r w:rsidR="00451B4F">
        <w:t xml:space="preserve"> </w:t>
      </w:r>
      <w:r>
        <w:t>competition is a wonderful opportunity</w:t>
      </w:r>
      <w:r w:rsidR="00451B4F">
        <w:t xml:space="preserve"> </w:t>
      </w:r>
      <w:r>
        <w:t>to showcase amazing work and</w:t>
      </w:r>
      <w:r w:rsidR="00451B4F">
        <w:t xml:space="preserve"> </w:t>
      </w:r>
      <w:r>
        <w:t>highlight inspiring art.</w:t>
      </w:r>
    </w:p>
    <w:p w:rsidR="00E550AE" w:rsidRDefault="00E550AE" w:rsidP="00264A9F">
      <w:r>
        <w:t>To enter the competition, clients must</w:t>
      </w:r>
      <w:r w:rsidR="00451B4F">
        <w:t xml:space="preserve"> </w:t>
      </w:r>
      <w:r>
        <w:t>submit a painting or drawing they</w:t>
      </w:r>
      <w:r w:rsidR="00451B4F">
        <w:t xml:space="preserve"> </w:t>
      </w:r>
      <w:r>
        <w:t>produced in the last 12 months, and</w:t>
      </w:r>
      <w:r w:rsidR="00451B4F">
        <w:t xml:space="preserve"> </w:t>
      </w:r>
      <w:r>
        <w:t>that’s appropriate to feature in a</w:t>
      </w:r>
      <w:r w:rsidR="00451B4F">
        <w:t xml:space="preserve"> </w:t>
      </w:r>
      <w:r>
        <w:t>decorative calendar.</w:t>
      </w:r>
    </w:p>
    <w:p w:rsidR="00E550AE" w:rsidRDefault="00E550AE" w:rsidP="00264A9F">
      <w:r>
        <w:t>The calendars are available for purchase</w:t>
      </w:r>
      <w:r w:rsidR="00451B4F">
        <w:t xml:space="preserve"> </w:t>
      </w:r>
      <w:r>
        <w:t>through Vision Store online and at Vision</w:t>
      </w:r>
      <w:r w:rsidR="00451B4F">
        <w:t xml:space="preserve"> </w:t>
      </w:r>
      <w:r>
        <w:t>Australia branches.</w:t>
      </w:r>
    </w:p>
    <w:p w:rsidR="00E550AE" w:rsidRDefault="00A816F0" w:rsidP="008B4DEE">
      <w:pPr>
        <w:keepNext/>
        <w:keepLines/>
      </w:pPr>
      <w:r>
        <w:t xml:space="preserve">Photo caption: </w:t>
      </w:r>
      <w:r w:rsidR="00E550AE">
        <w:t>James Christie</w:t>
      </w:r>
    </w:p>
    <w:p w:rsidR="00451B4F" w:rsidRDefault="00451B4F" w:rsidP="008B4DEE">
      <w:pPr>
        <w:keepNext/>
        <w:keepLines/>
      </w:pPr>
      <w:r w:rsidRPr="00451B4F">
        <w:rPr>
          <w:noProof/>
          <w:lang w:eastAsia="en-AU"/>
        </w:rPr>
        <w:drawing>
          <wp:inline distT="0" distB="0" distL="0" distR="0" wp14:anchorId="5B6D8F63" wp14:editId="1522AA86">
            <wp:extent cx="1813050" cy="1757239"/>
            <wp:effectExtent l="0" t="0" r="0" b="0"/>
            <wp:docPr id="22" name="Picture 22" descr="Photo of James Chris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1824660" cy="1768491"/>
                    </a:xfrm>
                    <a:prstGeom prst="rect">
                      <a:avLst/>
                    </a:prstGeom>
                    <a:noFill/>
                    <a:ln>
                      <a:noFill/>
                    </a:ln>
                  </pic:spPr>
                </pic:pic>
              </a:graphicData>
            </a:graphic>
          </wp:inline>
        </w:drawing>
      </w:r>
    </w:p>
    <w:p w:rsidR="00451B4F" w:rsidRDefault="00A816F0" w:rsidP="008B4DEE">
      <w:pPr>
        <w:keepNext/>
        <w:keepLines/>
      </w:pPr>
      <w:r>
        <w:t xml:space="preserve">Photo caption: </w:t>
      </w:r>
      <w:r w:rsidR="00E550AE">
        <w:t>His winning</w:t>
      </w:r>
      <w:r w:rsidR="00451B4F">
        <w:t xml:space="preserve"> </w:t>
      </w:r>
      <w:r w:rsidR="00E550AE">
        <w:t>artwork, ‘Water View</w:t>
      </w:r>
      <w:r w:rsidR="00451B4F">
        <w:t xml:space="preserve"> Wharf Workshop’.</w:t>
      </w:r>
    </w:p>
    <w:p w:rsidR="00451B4F" w:rsidRDefault="00451B4F" w:rsidP="008B4DEE">
      <w:pPr>
        <w:keepNext/>
        <w:keepLines/>
      </w:pPr>
      <w:r w:rsidRPr="00451B4F">
        <w:rPr>
          <w:noProof/>
          <w:lang w:eastAsia="en-AU"/>
        </w:rPr>
        <w:drawing>
          <wp:inline distT="0" distB="0" distL="0" distR="0" wp14:anchorId="6DF49D2F" wp14:editId="5C3F115A">
            <wp:extent cx="3277491" cy="2401294"/>
            <wp:effectExtent l="0" t="0" r="0" b="0"/>
            <wp:docPr id="23" name="Picture 23" descr="James Christies' winning artwork, ‘Water View Wharf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277491" cy="2401294"/>
                    </a:xfrm>
                    <a:prstGeom prst="rect">
                      <a:avLst/>
                    </a:prstGeom>
                    <a:noFill/>
                    <a:ln>
                      <a:noFill/>
                    </a:ln>
                  </pic:spPr>
                </pic:pic>
              </a:graphicData>
            </a:graphic>
          </wp:inline>
        </w:drawing>
      </w:r>
    </w:p>
    <w:p w:rsidR="00E550AE" w:rsidRDefault="00E550AE" w:rsidP="00264A9F">
      <w:pPr>
        <w:pStyle w:val="Heading1"/>
      </w:pPr>
      <w:bookmarkStart w:id="20" w:name="_Toc19526902"/>
      <w:r>
        <w:t>Social inclusion</w:t>
      </w:r>
      <w:bookmarkEnd w:id="20"/>
    </w:p>
    <w:p w:rsidR="00E550AE" w:rsidRDefault="00E550AE" w:rsidP="00264A9F">
      <w:r>
        <w:t>Vision Australia aims to provide</w:t>
      </w:r>
      <w:r w:rsidR="0061739E">
        <w:t xml:space="preserve"> </w:t>
      </w:r>
      <w:r>
        <w:t>people who are blind or have low</w:t>
      </w:r>
      <w:r w:rsidR="0061739E">
        <w:t xml:space="preserve"> </w:t>
      </w:r>
      <w:r>
        <w:t>vision with the services and support</w:t>
      </w:r>
      <w:r w:rsidR="0061739E">
        <w:t xml:space="preserve"> </w:t>
      </w:r>
      <w:r>
        <w:t>they need so they can participate</w:t>
      </w:r>
      <w:r w:rsidR="0061739E">
        <w:t xml:space="preserve"> </w:t>
      </w:r>
      <w:r>
        <w:t>fully in every aspect of community</w:t>
      </w:r>
      <w:r w:rsidR="0061739E">
        <w:t xml:space="preserve"> </w:t>
      </w:r>
      <w:r>
        <w:t>life they wish.</w:t>
      </w:r>
    </w:p>
    <w:p w:rsidR="00E550AE" w:rsidRDefault="00E550AE" w:rsidP="00264A9F">
      <w:r>
        <w:t>To help realise this goal, we work</w:t>
      </w:r>
      <w:r w:rsidR="0061739E">
        <w:t xml:space="preserve"> </w:t>
      </w:r>
      <w:r>
        <w:t>collaboratively with government,</w:t>
      </w:r>
      <w:r w:rsidR="0061739E">
        <w:t xml:space="preserve"> </w:t>
      </w:r>
      <w:r>
        <w:t>businesses and the community to</w:t>
      </w:r>
      <w:r w:rsidR="0061739E">
        <w:t xml:space="preserve"> </w:t>
      </w:r>
      <w:r>
        <w:t>eliminate barriers clients might</w:t>
      </w:r>
      <w:r w:rsidR="0061739E">
        <w:t xml:space="preserve"> </w:t>
      </w:r>
      <w:r>
        <w:t>encounter when accessing the</w:t>
      </w:r>
      <w:r w:rsidR="0061739E">
        <w:t xml:space="preserve"> </w:t>
      </w:r>
      <w:r>
        <w:t>community or exercising their rights</w:t>
      </w:r>
      <w:r w:rsidR="0061739E">
        <w:t xml:space="preserve"> </w:t>
      </w:r>
      <w:r>
        <w:t>as Australian citizens.</w:t>
      </w:r>
    </w:p>
    <w:p w:rsidR="00E550AE" w:rsidRDefault="00E550AE" w:rsidP="00264A9F">
      <w:r>
        <w:t>Our clients are also empowered to</w:t>
      </w:r>
      <w:r w:rsidR="0061739E">
        <w:t xml:space="preserve"> </w:t>
      </w:r>
      <w:r>
        <w:t>develop advocacy skills to pursue</w:t>
      </w:r>
      <w:r w:rsidR="0061739E">
        <w:t xml:space="preserve"> </w:t>
      </w:r>
      <w:r>
        <w:t>their own rights.</w:t>
      </w:r>
    </w:p>
    <w:p w:rsidR="00E550AE" w:rsidRDefault="00E550AE" w:rsidP="00264A9F">
      <w:pPr>
        <w:pStyle w:val="Heading2"/>
      </w:pPr>
      <w:r>
        <w:t>Inclusive democracy</w:t>
      </w:r>
    </w:p>
    <w:p w:rsidR="00E550AE" w:rsidRDefault="00E550AE" w:rsidP="00264A9F">
      <w:r>
        <w:t>Our Digital Access team has been working</w:t>
      </w:r>
      <w:r w:rsidR="00781757">
        <w:t xml:space="preserve"> </w:t>
      </w:r>
      <w:r>
        <w:t>hard to make it easier for clients to vote</w:t>
      </w:r>
      <w:r w:rsidR="00781757">
        <w:t xml:space="preserve"> </w:t>
      </w:r>
      <w:r>
        <w:t>and use government services.</w:t>
      </w:r>
    </w:p>
    <w:p w:rsidR="00E550AE" w:rsidRDefault="00E550AE" w:rsidP="00264A9F">
      <w:r>
        <w:t>Work done via our partnership with South</w:t>
      </w:r>
      <w:r w:rsidR="00781757">
        <w:t xml:space="preserve"> </w:t>
      </w:r>
      <w:r>
        <w:t>Australia’s Office for Digital Government</w:t>
      </w:r>
      <w:r w:rsidR="00781757">
        <w:t xml:space="preserve"> </w:t>
      </w:r>
      <w:r>
        <w:t>– which supports social inclusion by</w:t>
      </w:r>
      <w:r w:rsidR="00781757">
        <w:t xml:space="preserve"> </w:t>
      </w:r>
      <w:r>
        <w:t>allowing people to participate directly</w:t>
      </w:r>
      <w:r w:rsidR="00781757">
        <w:t xml:space="preserve"> </w:t>
      </w:r>
      <w:r>
        <w:t>with government services, contributing</w:t>
      </w:r>
      <w:r w:rsidR="00781757">
        <w:t xml:space="preserve"> </w:t>
      </w:r>
      <w:r>
        <w:t>and having a say – has been recognised</w:t>
      </w:r>
      <w:r w:rsidR="00781757">
        <w:t xml:space="preserve"> </w:t>
      </w:r>
      <w:r>
        <w:t>nationally and internationally as a driver</w:t>
      </w:r>
      <w:r w:rsidR="00781757">
        <w:t xml:space="preserve"> </w:t>
      </w:r>
      <w:r>
        <w:t>towards greater social inclusion and</w:t>
      </w:r>
      <w:r w:rsidR="00781757">
        <w:t xml:space="preserve"> </w:t>
      </w:r>
      <w:r>
        <w:t>government participation for people with</w:t>
      </w:r>
      <w:r w:rsidR="00781757">
        <w:t xml:space="preserve"> </w:t>
      </w:r>
      <w:r>
        <w:t>differing abilities.</w:t>
      </w:r>
    </w:p>
    <w:p w:rsidR="00E550AE" w:rsidRDefault="00E550AE" w:rsidP="00264A9F">
      <w:r>
        <w:t>The Australian Government asked</w:t>
      </w:r>
      <w:r w:rsidR="00781757">
        <w:t xml:space="preserve"> </w:t>
      </w:r>
      <w:r>
        <w:t>us to ensure digital assets supporting the</w:t>
      </w:r>
      <w:r w:rsidR="00781757">
        <w:t xml:space="preserve"> </w:t>
      </w:r>
      <w:r>
        <w:t>Federal election (website and native apps)</w:t>
      </w:r>
      <w:r w:rsidR="00781757">
        <w:t xml:space="preserve"> </w:t>
      </w:r>
      <w:r>
        <w:t>were accessible, while the NSW Electoral</w:t>
      </w:r>
      <w:r w:rsidR="00781757">
        <w:t xml:space="preserve"> </w:t>
      </w:r>
      <w:r>
        <w:t>Commission asked us to help deliver an</w:t>
      </w:r>
      <w:r w:rsidR="00781757">
        <w:t xml:space="preserve"> </w:t>
      </w:r>
      <w:r>
        <w:t>inclusive digital voting platform (iVote).</w:t>
      </w:r>
    </w:p>
    <w:p w:rsidR="00E550AE" w:rsidRDefault="00E550AE" w:rsidP="00264A9F">
      <w:r>
        <w:t>During the media and communications</w:t>
      </w:r>
      <w:r w:rsidR="00781757">
        <w:t xml:space="preserve"> </w:t>
      </w:r>
      <w:r>
        <w:t>campaign for the Federal Election in May</w:t>
      </w:r>
      <w:r w:rsidR="00781757">
        <w:t xml:space="preserve"> </w:t>
      </w:r>
      <w:r>
        <w:t>2019, Vision Australia created more than</w:t>
      </w:r>
      <w:r w:rsidR="00781757">
        <w:t xml:space="preserve"> </w:t>
      </w:r>
      <w:r>
        <w:t>450 accessible format products and</w:t>
      </w:r>
      <w:r w:rsidR="00781757">
        <w:t xml:space="preserve"> </w:t>
      </w:r>
      <w:r>
        <w:t>distributed them across Australia.</w:t>
      </w:r>
    </w:p>
    <w:p w:rsidR="00E550AE" w:rsidRDefault="00E550AE" w:rsidP="00264A9F">
      <w:r>
        <w:t>We also successfully advocated for</w:t>
      </w:r>
      <w:r w:rsidR="00781757">
        <w:t xml:space="preserve"> </w:t>
      </w:r>
      <w:r>
        <w:t>change to electoral legislation in</w:t>
      </w:r>
      <w:r w:rsidR="00781757">
        <w:t xml:space="preserve"> </w:t>
      </w:r>
      <w:r>
        <w:t>Victoria, allowing Victorians to access</w:t>
      </w:r>
      <w:r w:rsidR="00781757">
        <w:t xml:space="preserve"> </w:t>
      </w:r>
      <w:r>
        <w:t>electronic voting. During the media</w:t>
      </w:r>
      <w:r w:rsidR="00781757">
        <w:t xml:space="preserve"> </w:t>
      </w:r>
      <w:r>
        <w:t>and communications campaign for the</w:t>
      </w:r>
      <w:r w:rsidR="00781757">
        <w:t xml:space="preserve"> </w:t>
      </w:r>
      <w:r>
        <w:t>Victorian election in November 2018, we</w:t>
      </w:r>
      <w:r w:rsidR="00781757">
        <w:t xml:space="preserve"> </w:t>
      </w:r>
      <w:r>
        <w:t>provided voting information and ballot</w:t>
      </w:r>
      <w:r w:rsidR="00781757">
        <w:t xml:space="preserve"> </w:t>
      </w:r>
      <w:r>
        <w:t>papers in accessible format.</w:t>
      </w:r>
    </w:p>
    <w:p w:rsidR="00E550AE" w:rsidRDefault="00E550AE" w:rsidP="00264A9F">
      <w:r>
        <w:t>Through our relationships with government</w:t>
      </w:r>
      <w:r w:rsidR="00781757">
        <w:t xml:space="preserve"> </w:t>
      </w:r>
      <w:r>
        <w:t>and commercial organisations, Digital</w:t>
      </w:r>
      <w:r w:rsidR="00781757">
        <w:t xml:space="preserve"> </w:t>
      </w:r>
      <w:r>
        <w:t>Access has continued advocating for</w:t>
      </w:r>
      <w:r w:rsidR="00781757">
        <w:t xml:space="preserve"> </w:t>
      </w:r>
      <w:r>
        <w:t>inclusive design approaches to all digital</w:t>
      </w:r>
      <w:r w:rsidR="00781757">
        <w:t xml:space="preserve"> </w:t>
      </w:r>
      <w:r>
        <w:t>services; strategies that put accessibility</w:t>
      </w:r>
      <w:r w:rsidR="00781757">
        <w:t xml:space="preserve"> </w:t>
      </w:r>
      <w:r>
        <w:t>first, supporting education, employment,</w:t>
      </w:r>
      <w:r w:rsidR="00781757">
        <w:t xml:space="preserve"> </w:t>
      </w:r>
      <w:r>
        <w:t>independence and social inclusion.</w:t>
      </w:r>
    </w:p>
    <w:p w:rsidR="00E550AE" w:rsidRDefault="00E550AE" w:rsidP="00264A9F">
      <w:pPr>
        <w:pStyle w:val="Heading2"/>
      </w:pPr>
      <w:r>
        <w:t>Audio descriptions</w:t>
      </w:r>
    </w:p>
    <w:p w:rsidR="00E550AE" w:rsidRDefault="00E550AE" w:rsidP="00264A9F">
      <w:r>
        <w:t>We are seeing an influx of firsttime</w:t>
      </w:r>
      <w:r w:rsidR="00224C37">
        <w:t xml:space="preserve"> </w:t>
      </w:r>
      <w:r>
        <w:t>users of audio description at</w:t>
      </w:r>
      <w:r w:rsidR="00224C37">
        <w:t xml:space="preserve"> </w:t>
      </w:r>
      <w:r>
        <w:t>performances across Queensland,</w:t>
      </w:r>
      <w:r w:rsidR="00224C37">
        <w:t xml:space="preserve"> </w:t>
      </w:r>
      <w:r>
        <w:t>NSW, the ACT and Victoria. Word</w:t>
      </w:r>
      <w:r w:rsidR="00224C37">
        <w:t xml:space="preserve"> </w:t>
      </w:r>
      <w:r>
        <w:t>of mouth is an important driver of</w:t>
      </w:r>
      <w:r w:rsidR="00224C37">
        <w:t xml:space="preserve"> </w:t>
      </w:r>
      <w:r>
        <w:t>audio description usage.</w:t>
      </w:r>
    </w:p>
    <w:p w:rsidR="00E550AE" w:rsidRDefault="00E550AE" w:rsidP="00264A9F">
      <w:r>
        <w:t>Our audio description of ABC’s</w:t>
      </w:r>
      <w:r w:rsidR="00224C37">
        <w:t xml:space="preserve"> </w:t>
      </w:r>
      <w:r>
        <w:t>‘Get Krackin’ was an Australian</w:t>
      </w:r>
      <w:r w:rsidR="00224C37">
        <w:t xml:space="preserve"> </w:t>
      </w:r>
      <w:r>
        <w:t>first, providing an alternate</w:t>
      </w:r>
      <w:r w:rsidR="00224C37">
        <w:t xml:space="preserve"> </w:t>
      </w:r>
      <w:r w:rsidRPr="00224C37">
        <w:t>accessible version via Vision</w:t>
      </w:r>
      <w:r w:rsidR="00224C37">
        <w:t xml:space="preserve"> </w:t>
      </w:r>
      <w:r w:rsidRPr="00224C37">
        <w:t xml:space="preserve">Australia Radio. </w:t>
      </w:r>
      <w:r>
        <w:t>It was also the first</w:t>
      </w:r>
      <w:r w:rsidR="00224C37">
        <w:t xml:space="preserve"> </w:t>
      </w:r>
      <w:r>
        <w:t>time anywhere in the world where</w:t>
      </w:r>
      <w:r w:rsidR="00224C37">
        <w:t xml:space="preserve"> </w:t>
      </w:r>
      <w:r>
        <w:t>audio description was integrated</w:t>
      </w:r>
      <w:r w:rsidR="00224C37">
        <w:t xml:space="preserve"> </w:t>
      </w:r>
      <w:r>
        <w:t>into the comedic narrative.</w:t>
      </w:r>
    </w:p>
    <w:p w:rsidR="00E550AE" w:rsidRDefault="00E550AE" w:rsidP="00264A9F">
      <w:r>
        <w:t>We’ve introduced new audio</w:t>
      </w:r>
      <w:r w:rsidR="00224C37">
        <w:t xml:space="preserve"> </w:t>
      </w:r>
      <w:r>
        <w:t>description equipment in Albury</w:t>
      </w:r>
      <w:r w:rsidR="00224C37">
        <w:t xml:space="preserve"> </w:t>
      </w:r>
      <w:r>
        <w:t>and are working on improving the</w:t>
      </w:r>
      <w:r w:rsidR="00224C37">
        <w:t xml:space="preserve"> </w:t>
      </w:r>
      <w:r>
        <w:t>client experience.</w:t>
      </w:r>
    </w:p>
    <w:p w:rsidR="00E550AE" w:rsidRDefault="00E550AE" w:rsidP="00264A9F">
      <w:r>
        <w:t>We now have 66 audio describers;</w:t>
      </w:r>
      <w:r w:rsidR="00224C37">
        <w:t xml:space="preserve"> </w:t>
      </w:r>
      <w:r>
        <w:t>12 newly trained.</w:t>
      </w:r>
    </w:p>
    <w:p w:rsidR="00E550AE" w:rsidRDefault="00E550AE" w:rsidP="00264A9F">
      <w:r>
        <w:t>This year we audio described</w:t>
      </w:r>
      <w:r w:rsidR="00224C37">
        <w:t xml:space="preserve"> </w:t>
      </w:r>
      <w:r>
        <w:t>153 performances from Sydney,</w:t>
      </w:r>
      <w:r w:rsidR="00224C37">
        <w:t xml:space="preserve"> </w:t>
      </w:r>
      <w:r>
        <w:t>Melbourne, Brisbane, Canberra,</w:t>
      </w:r>
      <w:r w:rsidR="00224C37">
        <w:t xml:space="preserve"> </w:t>
      </w:r>
      <w:r>
        <w:t>Wollongong and Albury.</w:t>
      </w:r>
    </w:p>
    <w:p w:rsidR="00E550AE" w:rsidRDefault="001931AF" w:rsidP="00264A9F">
      <w:r>
        <w:t>'</w:t>
      </w:r>
      <w:r w:rsidR="00E550AE">
        <w:t>I just wanted to pass on my</w:t>
      </w:r>
      <w:r>
        <w:t xml:space="preserve"> </w:t>
      </w:r>
      <w:r w:rsidR="00E550AE">
        <w:t>thanks to Vision Australia</w:t>
      </w:r>
      <w:r>
        <w:t xml:space="preserve"> </w:t>
      </w:r>
      <w:r w:rsidR="00E550AE">
        <w:t>for the audio described</w:t>
      </w:r>
      <w:r>
        <w:t xml:space="preserve"> </w:t>
      </w:r>
      <w:r w:rsidR="00E550AE">
        <w:t>performance of Harry Potter</w:t>
      </w:r>
      <w:r>
        <w:t xml:space="preserve"> </w:t>
      </w:r>
      <w:r w:rsidR="00E550AE">
        <w:t>and the Cursed Child …</w:t>
      </w:r>
    </w:p>
    <w:p w:rsidR="001931AF" w:rsidRDefault="00E550AE" w:rsidP="00264A9F">
      <w:r>
        <w:t>It’s an amazing production and</w:t>
      </w:r>
      <w:r w:rsidR="001931AF">
        <w:t xml:space="preserve"> </w:t>
      </w:r>
      <w:r>
        <w:t>would have been impossible</w:t>
      </w:r>
      <w:r w:rsidR="001931AF">
        <w:t xml:space="preserve"> </w:t>
      </w:r>
      <w:r>
        <w:t>to follow without this service.</w:t>
      </w:r>
      <w:r w:rsidR="001931AF">
        <w:t xml:space="preserve"> </w:t>
      </w:r>
      <w:r>
        <w:t>I had a great time, as did the</w:t>
      </w:r>
      <w:r w:rsidR="001931AF">
        <w:t xml:space="preserve"> </w:t>
      </w:r>
      <w:r>
        <w:t>other people I was with.</w:t>
      </w:r>
      <w:r w:rsidR="001931AF">
        <w:t>'</w:t>
      </w:r>
    </w:p>
    <w:p w:rsidR="00E550AE" w:rsidRDefault="00E550AE" w:rsidP="00264A9F">
      <w:r>
        <w:t>Lauren Henley</w:t>
      </w:r>
      <w:r w:rsidR="001931AF">
        <w:br/>
      </w:r>
      <w:r>
        <w:t>Former National Policy Officer</w:t>
      </w:r>
      <w:r w:rsidR="001931AF">
        <w:br/>
      </w:r>
      <w:r>
        <w:t>Blind Citizens Australia</w:t>
      </w:r>
    </w:p>
    <w:p w:rsidR="001931AF" w:rsidRDefault="001931AF" w:rsidP="00264A9F">
      <w:r>
        <w:t>'</w:t>
      </w:r>
      <w:r w:rsidR="00E550AE">
        <w:t>I think you hit just the right</w:t>
      </w:r>
      <w:r>
        <w:t xml:space="preserve"> </w:t>
      </w:r>
      <w:r w:rsidR="00E550AE">
        <w:t>balance between maintaining the</w:t>
      </w:r>
      <w:r>
        <w:t xml:space="preserve"> </w:t>
      </w:r>
      <w:r w:rsidR="00E550AE">
        <w:t>visuals and putting on a comic</w:t>
      </w:r>
      <w:r>
        <w:t xml:space="preserve"> </w:t>
      </w:r>
      <w:r w:rsidR="00E550AE">
        <w:t>slant ... having the visual jokes</w:t>
      </w:r>
      <w:r>
        <w:t xml:space="preserve"> </w:t>
      </w:r>
      <w:r w:rsidR="00E550AE">
        <w:t>described in that same farcical</w:t>
      </w:r>
      <w:r>
        <w:t xml:space="preserve"> </w:t>
      </w:r>
      <w:r w:rsidR="00E550AE">
        <w:t>way makes the whole show so</w:t>
      </w:r>
      <w:r>
        <w:t xml:space="preserve"> </w:t>
      </w:r>
      <w:r w:rsidR="00E550AE">
        <w:t>much funnier. It reminded me</w:t>
      </w:r>
      <w:r>
        <w:t xml:space="preserve"> </w:t>
      </w:r>
      <w:r w:rsidR="00E550AE">
        <w:t>of when AusLan interpreters</w:t>
      </w:r>
      <w:r>
        <w:t xml:space="preserve"> </w:t>
      </w:r>
      <w:r w:rsidR="00E550AE">
        <w:t>translate a concert and sign in</w:t>
      </w:r>
      <w:r>
        <w:t xml:space="preserve"> </w:t>
      </w:r>
      <w:r w:rsidR="00E550AE">
        <w:t>the style of the music.</w:t>
      </w:r>
      <w:r>
        <w:t xml:space="preserve"> </w:t>
      </w:r>
      <w:r w:rsidR="00E550AE">
        <w:t>The comic slant tied the</w:t>
      </w:r>
      <w:r>
        <w:t xml:space="preserve"> </w:t>
      </w:r>
      <w:r w:rsidR="00E550AE">
        <w:t>audio description in as part of</w:t>
      </w:r>
      <w:r>
        <w:t xml:space="preserve"> </w:t>
      </w:r>
      <w:r w:rsidR="00E550AE">
        <w:t>the performance …</w:t>
      </w:r>
    </w:p>
    <w:p w:rsidR="00E550AE" w:rsidRDefault="00E550AE" w:rsidP="00264A9F">
      <w:r>
        <w:t>Jennelle Schroder</w:t>
      </w:r>
      <w:r w:rsidR="001931AF">
        <w:br/>
      </w:r>
      <w:r>
        <w:t>Client and staff member,</w:t>
      </w:r>
      <w:r w:rsidR="001931AF">
        <w:t xml:space="preserve"> </w:t>
      </w:r>
      <w:r>
        <w:t>on the audio description of</w:t>
      </w:r>
      <w:r w:rsidR="001931AF">
        <w:br/>
      </w:r>
      <w:r>
        <w:t>‘Get Krackin’</w:t>
      </w:r>
    </w:p>
    <w:p w:rsidR="000252F8" w:rsidRDefault="000252F8" w:rsidP="00264A9F">
      <w:pPr>
        <w:pStyle w:val="Heading1"/>
      </w:pPr>
      <w:bookmarkStart w:id="21" w:name="_Toc19526903"/>
      <w:r w:rsidRPr="000252F8">
        <w:t>Achieving success</w:t>
      </w:r>
      <w:bookmarkEnd w:id="21"/>
    </w:p>
    <w:p w:rsidR="00E550AE" w:rsidRDefault="00E550AE" w:rsidP="00264A9F">
      <w:pPr>
        <w:pStyle w:val="Heading2"/>
      </w:pPr>
      <w:r>
        <w:t>Measuring our services</w:t>
      </w:r>
    </w:p>
    <w:p w:rsidR="00E550AE" w:rsidRDefault="00E550AE" w:rsidP="00264A9F">
      <w:r>
        <w:t>We’ve introduced the Regional</w:t>
      </w:r>
      <w:r w:rsidR="000252F8">
        <w:t xml:space="preserve"> </w:t>
      </w:r>
      <w:r>
        <w:t>Client Feedback Tool (RCFT) to</w:t>
      </w:r>
      <w:r w:rsidR="000252F8">
        <w:t xml:space="preserve"> </w:t>
      </w:r>
      <w:r>
        <w:t>measure service quality.</w:t>
      </w:r>
    </w:p>
    <w:p w:rsidR="00E550AE" w:rsidRDefault="00E550AE" w:rsidP="00264A9F">
      <w:r>
        <w:t>We use RCFT to survey our clients</w:t>
      </w:r>
      <w:r w:rsidR="000252F8">
        <w:t xml:space="preserve"> </w:t>
      </w:r>
      <w:r>
        <w:t>very early in their service journey</w:t>
      </w:r>
      <w:r w:rsidR="000252F8">
        <w:t xml:space="preserve"> </w:t>
      </w:r>
      <w:r>
        <w:t>to see how they’re feeling about</w:t>
      </w:r>
      <w:r w:rsidR="000252F8">
        <w:t xml:space="preserve"> </w:t>
      </w:r>
      <w:r>
        <w:t>progress against their service plan</w:t>
      </w:r>
      <w:r w:rsidR="000252F8">
        <w:t xml:space="preserve"> </w:t>
      </w:r>
      <w:r>
        <w:t>goals. This ensures any issues are</w:t>
      </w:r>
      <w:r w:rsidR="000252F8">
        <w:t xml:space="preserve"> </w:t>
      </w:r>
      <w:r>
        <w:t>addressed quickly.</w:t>
      </w:r>
    </w:p>
    <w:p w:rsidR="00E550AE" w:rsidRDefault="00E550AE" w:rsidP="00264A9F">
      <w:r>
        <w:t>The RCFT operates in all regions</w:t>
      </w:r>
      <w:r w:rsidR="000252F8">
        <w:t xml:space="preserve"> </w:t>
      </w:r>
      <w:r>
        <w:t>and is fully automated and</w:t>
      </w:r>
      <w:r w:rsidR="000252F8">
        <w:t xml:space="preserve"> </w:t>
      </w:r>
      <w:r>
        <w:t>integrated into our client</w:t>
      </w:r>
      <w:r w:rsidR="000252F8">
        <w:t xml:space="preserve"> </w:t>
      </w:r>
      <w:r>
        <w:t>management system. Roll-out for</w:t>
      </w:r>
      <w:r w:rsidR="000252F8">
        <w:t xml:space="preserve"> </w:t>
      </w:r>
      <w:r>
        <w:t>both clients and our workforce has</w:t>
      </w:r>
      <w:r w:rsidR="000252F8">
        <w:t xml:space="preserve"> </w:t>
      </w:r>
      <w:r>
        <w:t>been seamless and successful.</w:t>
      </w:r>
    </w:p>
    <w:p w:rsidR="00E550AE" w:rsidRDefault="00E550AE" w:rsidP="00264A9F">
      <w:r>
        <w:t>The client response rate is a strong</w:t>
      </w:r>
      <w:r w:rsidR="000252F8">
        <w:t xml:space="preserve"> 27 per cent –</w:t>
      </w:r>
      <w:r>
        <w:t xml:space="preserve"> well above our</w:t>
      </w:r>
      <w:r w:rsidR="000252F8">
        <w:t xml:space="preserve"> </w:t>
      </w:r>
      <w:r>
        <w:t xml:space="preserve">targeted 20 per cent </w:t>
      </w:r>
      <w:r w:rsidR="000252F8">
        <w:t>–</w:t>
      </w:r>
      <w:r>
        <w:t xml:space="preserve"> and shows</w:t>
      </w:r>
      <w:r w:rsidR="000252F8">
        <w:t xml:space="preserve"> </w:t>
      </w:r>
      <w:r>
        <w:t>satisfaction levels of 96 per cent.</w:t>
      </w:r>
    </w:p>
    <w:p w:rsidR="00E550AE" w:rsidRDefault="00E550AE" w:rsidP="00264A9F">
      <w:pPr>
        <w:pStyle w:val="Heading2"/>
      </w:pPr>
      <w:r>
        <w:t>Plan success with</w:t>
      </w:r>
      <w:r w:rsidR="000252F8">
        <w:t xml:space="preserve"> </w:t>
      </w:r>
      <w:r>
        <w:t>Ready SET</w:t>
      </w:r>
    </w:p>
    <w:p w:rsidR="00E550AE" w:rsidRDefault="00E550AE" w:rsidP="00264A9F">
      <w:r>
        <w:t>Ready SET is a purpose-built,</w:t>
      </w:r>
      <w:r w:rsidR="000252F8">
        <w:t xml:space="preserve"> </w:t>
      </w:r>
      <w:r>
        <w:t>interactive tool used by a staff</w:t>
      </w:r>
      <w:r w:rsidR="000252F8">
        <w:t xml:space="preserve"> </w:t>
      </w:r>
      <w:r>
        <w:t>member to support clients acquire</w:t>
      </w:r>
      <w:r w:rsidR="000252F8">
        <w:t xml:space="preserve"> </w:t>
      </w:r>
      <w:r>
        <w:t>or reacquire individualised funding.</w:t>
      </w:r>
    </w:p>
    <w:p w:rsidR="00E550AE" w:rsidRDefault="00E550AE" w:rsidP="00264A9F">
      <w:r>
        <w:t>The tool enables a staff member</w:t>
      </w:r>
      <w:r w:rsidR="000252F8">
        <w:t xml:space="preserve"> </w:t>
      </w:r>
      <w:r>
        <w:t>to guide a client through</w:t>
      </w:r>
      <w:r w:rsidR="000252F8">
        <w:t xml:space="preserve"> </w:t>
      </w:r>
      <w:r>
        <w:t>understanding their funding options,</w:t>
      </w:r>
      <w:r w:rsidR="000252F8">
        <w:t xml:space="preserve"> </w:t>
      </w:r>
      <w:r>
        <w:t>identifying their goals in different life</w:t>
      </w:r>
      <w:r w:rsidR="000252F8">
        <w:t xml:space="preserve"> </w:t>
      </w:r>
      <w:r>
        <w:t>domains, and what needs they may</w:t>
      </w:r>
      <w:r w:rsidR="000252F8">
        <w:t xml:space="preserve"> </w:t>
      </w:r>
      <w:r>
        <w:t>have based on their goals.</w:t>
      </w:r>
    </w:p>
    <w:p w:rsidR="00E550AE" w:rsidRDefault="00E550AE" w:rsidP="00264A9F">
      <w:r>
        <w:t>Clients are then provided with an</w:t>
      </w:r>
      <w:r w:rsidR="000252F8">
        <w:t xml:space="preserve"> </w:t>
      </w:r>
      <w:r>
        <w:t>educated estimate of the types of</w:t>
      </w:r>
      <w:r w:rsidR="000252F8">
        <w:t xml:space="preserve"> </w:t>
      </w:r>
      <w:r>
        <w:t>services and amount of hours they</w:t>
      </w:r>
      <w:r w:rsidR="000252F8">
        <w:t xml:space="preserve"> </w:t>
      </w:r>
      <w:r>
        <w:t>may need to meet their desired</w:t>
      </w:r>
      <w:r w:rsidR="000252F8">
        <w:t xml:space="preserve"> </w:t>
      </w:r>
      <w:r>
        <w:t>goals. They can then take this to</w:t>
      </w:r>
      <w:r w:rsidR="000252F8">
        <w:t xml:space="preserve"> </w:t>
      </w:r>
      <w:r>
        <w:t>their planning meetings with the</w:t>
      </w:r>
      <w:r w:rsidR="000252F8">
        <w:t xml:space="preserve"> </w:t>
      </w:r>
      <w:r>
        <w:t>National Disability Insurance Agency</w:t>
      </w:r>
      <w:r w:rsidR="000252F8">
        <w:t xml:space="preserve"> </w:t>
      </w:r>
      <w:r>
        <w:t>or My Aged Care, improving their</w:t>
      </w:r>
      <w:r w:rsidR="000252F8">
        <w:t xml:space="preserve"> </w:t>
      </w:r>
      <w:r>
        <w:t>chances of getting the funding for</w:t>
      </w:r>
      <w:r w:rsidR="000252F8">
        <w:t xml:space="preserve"> </w:t>
      </w:r>
      <w:r>
        <w:t>the things they need.</w:t>
      </w:r>
    </w:p>
    <w:p w:rsidR="00E550AE" w:rsidRDefault="00E550AE" w:rsidP="00264A9F">
      <w:r>
        <w:t>We are excited about</w:t>
      </w:r>
      <w:r w:rsidR="000252F8">
        <w:t xml:space="preserve"> </w:t>
      </w:r>
      <w:r>
        <w:t>further developing this tool</w:t>
      </w:r>
      <w:r w:rsidR="000252F8">
        <w:t xml:space="preserve"> </w:t>
      </w:r>
      <w:r>
        <w:t>throughout 2020.</w:t>
      </w:r>
    </w:p>
    <w:p w:rsidR="00E550AE" w:rsidRDefault="00E550AE" w:rsidP="00264A9F">
      <w:pPr>
        <w:pStyle w:val="Heading2"/>
      </w:pPr>
      <w:r>
        <w:t>Helping shape</w:t>
      </w:r>
      <w:r w:rsidR="000252F8">
        <w:t xml:space="preserve"> </w:t>
      </w:r>
      <w:r>
        <w:t>the NDIS</w:t>
      </w:r>
    </w:p>
    <w:p w:rsidR="000252F8" w:rsidRDefault="00E550AE" w:rsidP="00264A9F">
      <w:r>
        <w:t>We took part in sector advocacy</w:t>
      </w:r>
      <w:r w:rsidR="000252F8">
        <w:t xml:space="preserve"> </w:t>
      </w:r>
      <w:r>
        <w:t>around communicating with NDIS</w:t>
      </w:r>
      <w:r w:rsidR="000252F8">
        <w:t xml:space="preserve"> </w:t>
      </w:r>
      <w:r>
        <w:t>participants. This led to agreements</w:t>
      </w:r>
      <w:r w:rsidR="000252F8">
        <w:t xml:space="preserve"> </w:t>
      </w:r>
      <w:r>
        <w:t>on more accessible format options</w:t>
      </w:r>
      <w:r w:rsidR="000252F8">
        <w:t xml:space="preserve"> </w:t>
      </w:r>
      <w:r>
        <w:t>and faster access to them.</w:t>
      </w:r>
      <w:r w:rsidR="000252F8">
        <w:t xml:space="preserve"> </w:t>
      </w:r>
    </w:p>
    <w:p w:rsidR="00E550AE" w:rsidRDefault="00E550AE" w:rsidP="00264A9F">
      <w:r>
        <w:t>This year almost 200 NDIS</w:t>
      </w:r>
      <w:r w:rsidR="000252F8">
        <w:t xml:space="preserve"> </w:t>
      </w:r>
      <w:r>
        <w:t>plans were converted into</w:t>
      </w:r>
      <w:r w:rsidR="000252F8">
        <w:t xml:space="preserve"> </w:t>
      </w:r>
      <w:r>
        <w:t>alternate formats.</w:t>
      </w:r>
      <w:r w:rsidR="000252F8">
        <w:t xml:space="preserve"> </w:t>
      </w:r>
      <w:r>
        <w:t>We played a key role in discussions</w:t>
      </w:r>
      <w:r w:rsidR="000252F8">
        <w:t xml:space="preserve"> </w:t>
      </w:r>
      <w:r>
        <w:t>with the NDIS and McKinsey and</w:t>
      </w:r>
      <w:r w:rsidR="000252F8">
        <w:t xml:space="preserve"> </w:t>
      </w:r>
      <w:r>
        <w:t>Co., regarding the NDIS Price Guide,</w:t>
      </w:r>
      <w:r w:rsidR="000252F8">
        <w:t xml:space="preserve"> </w:t>
      </w:r>
      <w:r>
        <w:t>ensuring services for our clients are</w:t>
      </w:r>
      <w:r w:rsidR="000252F8">
        <w:t xml:space="preserve"> </w:t>
      </w:r>
      <w:r>
        <w:t>appropriately funded.</w:t>
      </w:r>
    </w:p>
    <w:p w:rsidR="00E550AE" w:rsidRDefault="00E550AE" w:rsidP="00264A9F">
      <w:r>
        <w:t>In addition, we’ve acquired funding</w:t>
      </w:r>
      <w:r w:rsidR="000252F8">
        <w:t xml:space="preserve"> </w:t>
      </w:r>
      <w:r>
        <w:t>for 21 clients and their Seeing Eye</w:t>
      </w:r>
      <w:r w:rsidR="000252F8">
        <w:t xml:space="preserve"> </w:t>
      </w:r>
      <w:r>
        <w:t>Dogs through the NDIS, adapting to</w:t>
      </w:r>
      <w:r w:rsidR="000252F8">
        <w:t xml:space="preserve"> </w:t>
      </w:r>
      <w:r>
        <w:t>this new scheme at a much faster</w:t>
      </w:r>
      <w:r w:rsidR="000252F8">
        <w:t xml:space="preserve"> </w:t>
      </w:r>
      <w:r>
        <w:t>pace than originally forecast.</w:t>
      </w:r>
      <w:r w:rsidR="000252F8">
        <w:t xml:space="preserve"> </w:t>
      </w:r>
      <w:r>
        <w:t>Achieving success</w:t>
      </w:r>
    </w:p>
    <w:p w:rsidR="00E550AE" w:rsidRDefault="00E550AE" w:rsidP="00264A9F">
      <w:pPr>
        <w:pStyle w:val="Heading2"/>
      </w:pPr>
      <w:r>
        <w:t>Meeting demand</w:t>
      </w:r>
      <w:r w:rsidR="000252F8">
        <w:t xml:space="preserve"> </w:t>
      </w:r>
      <w:r>
        <w:t>in Perth</w:t>
      </w:r>
    </w:p>
    <w:p w:rsidR="00E550AE" w:rsidRDefault="00E550AE" w:rsidP="00264A9F">
      <w:r>
        <w:t>Our Perth centre relocated to a</w:t>
      </w:r>
      <w:r w:rsidR="000252F8">
        <w:t xml:space="preserve"> </w:t>
      </w:r>
      <w:r>
        <w:t>new fit-for-purpose office in West</w:t>
      </w:r>
      <w:r w:rsidR="000252F8">
        <w:t xml:space="preserve"> </w:t>
      </w:r>
      <w:r>
        <w:t>Leederville, increasing the ability</w:t>
      </w:r>
      <w:r w:rsidR="000252F8">
        <w:t xml:space="preserve"> </w:t>
      </w:r>
      <w:r>
        <w:t>to offer our full range of services in</w:t>
      </w:r>
      <w:r w:rsidR="000252F8">
        <w:t xml:space="preserve"> </w:t>
      </w:r>
      <w:r>
        <w:t>Western Australia.</w:t>
      </w:r>
    </w:p>
    <w:p w:rsidR="000252F8" w:rsidRDefault="00E550AE" w:rsidP="00264A9F">
      <w:r>
        <w:t>Vision Australia’s presence in Perth</w:t>
      </w:r>
      <w:r w:rsidR="000252F8">
        <w:t xml:space="preserve"> </w:t>
      </w:r>
      <w:r>
        <w:t>fills a growing need for services</w:t>
      </w:r>
      <w:r w:rsidR="000252F8">
        <w:t xml:space="preserve"> </w:t>
      </w:r>
      <w:r>
        <w:t>in the state, and ensures people</w:t>
      </w:r>
      <w:r w:rsidR="000252F8">
        <w:t xml:space="preserve"> </w:t>
      </w:r>
      <w:r>
        <w:t>who are blind or have low vision</w:t>
      </w:r>
      <w:r w:rsidR="000252F8">
        <w:t xml:space="preserve"> </w:t>
      </w:r>
      <w:r>
        <w:t>have access to timely, high-quality</w:t>
      </w:r>
      <w:r w:rsidR="000252F8">
        <w:t xml:space="preserve"> </w:t>
      </w:r>
      <w:r>
        <w:t>services delivered by experts.</w:t>
      </w:r>
    </w:p>
    <w:p w:rsidR="00E550AE" w:rsidRDefault="00E550AE" w:rsidP="00264A9F">
      <w:pPr>
        <w:pStyle w:val="Heading2"/>
      </w:pPr>
      <w:r>
        <w:t>Engaging health care</w:t>
      </w:r>
      <w:r w:rsidR="000252F8">
        <w:t xml:space="preserve"> </w:t>
      </w:r>
      <w:r>
        <w:t>professionals</w:t>
      </w:r>
    </w:p>
    <w:p w:rsidR="00E550AE" w:rsidRDefault="00E550AE" w:rsidP="00264A9F">
      <w:r>
        <w:t>We raised our profile and engaged</w:t>
      </w:r>
      <w:r w:rsidR="000252F8">
        <w:t xml:space="preserve"> </w:t>
      </w:r>
      <w:r>
        <w:t>with new and existing local health</w:t>
      </w:r>
      <w:r w:rsidR="000252F8">
        <w:t xml:space="preserve"> </w:t>
      </w:r>
      <w:r>
        <w:t>care and allied health professionals</w:t>
      </w:r>
      <w:r w:rsidR="000252F8">
        <w:t xml:space="preserve"> </w:t>
      </w:r>
      <w:r>
        <w:t>through continuing professional</w:t>
      </w:r>
      <w:r w:rsidR="000252F8">
        <w:t xml:space="preserve"> </w:t>
      </w:r>
      <w:r>
        <w:t>development (CPD) accredited</w:t>
      </w:r>
      <w:r w:rsidR="000252F8">
        <w:t xml:space="preserve"> </w:t>
      </w:r>
      <w:r>
        <w:t>educational sessions.</w:t>
      </w:r>
    </w:p>
    <w:p w:rsidR="00E550AE" w:rsidRDefault="00E550AE" w:rsidP="00264A9F">
      <w:r>
        <w:t>This year, we have been very</w:t>
      </w:r>
      <w:r w:rsidR="000252F8">
        <w:t xml:space="preserve"> </w:t>
      </w:r>
      <w:r>
        <w:t>fortunate to have the support of</w:t>
      </w:r>
      <w:r w:rsidR="000252F8">
        <w:t xml:space="preserve"> </w:t>
      </w:r>
      <w:r>
        <w:t>Associate Professor Julian Rait</w:t>
      </w:r>
      <w:r w:rsidR="000252F8">
        <w:t xml:space="preserve"> </w:t>
      </w:r>
      <w:r>
        <w:t>OAM, who is not only a prominent</w:t>
      </w:r>
      <w:r w:rsidR="000252F8">
        <w:t xml:space="preserve"> </w:t>
      </w:r>
      <w:r>
        <w:t>ophthalmologist and received the</w:t>
      </w:r>
      <w:r w:rsidR="000252F8">
        <w:t xml:space="preserve"> </w:t>
      </w:r>
      <w:r>
        <w:t>Order of Australia for his work in eye</w:t>
      </w:r>
      <w:r w:rsidR="000252F8">
        <w:t xml:space="preserve"> </w:t>
      </w:r>
      <w:r>
        <w:t>care but is also the President of the</w:t>
      </w:r>
      <w:r w:rsidR="000252F8">
        <w:t xml:space="preserve"> </w:t>
      </w:r>
      <w:r>
        <w:t>Victorian AMA.</w:t>
      </w:r>
    </w:p>
    <w:p w:rsidR="00E550AE" w:rsidRDefault="00E550AE" w:rsidP="00264A9F">
      <w:r>
        <w:t>Julian featured in a video</w:t>
      </w:r>
      <w:r w:rsidR="000252F8">
        <w:t xml:space="preserve"> </w:t>
      </w:r>
      <w:r>
        <w:t>testimonial that urges healthcare</w:t>
      </w:r>
      <w:r w:rsidR="000252F8">
        <w:t xml:space="preserve"> </w:t>
      </w:r>
      <w:r>
        <w:t>professionals to refer to Vision</w:t>
      </w:r>
      <w:r w:rsidR="000252F8">
        <w:t xml:space="preserve"> </w:t>
      </w:r>
      <w:r>
        <w:t>Australia. This video has been very</w:t>
      </w:r>
      <w:r w:rsidR="000252F8">
        <w:t xml:space="preserve"> </w:t>
      </w:r>
      <w:r>
        <w:t>well received and used in several</w:t>
      </w:r>
      <w:r w:rsidR="000252F8">
        <w:t xml:space="preserve"> </w:t>
      </w:r>
      <w:r>
        <w:t>online campaigns directed at</w:t>
      </w:r>
      <w:r w:rsidR="000252F8">
        <w:t xml:space="preserve"> </w:t>
      </w:r>
      <w:r>
        <w:t>referrers including optometrists, GPs</w:t>
      </w:r>
      <w:r w:rsidR="000252F8">
        <w:t xml:space="preserve"> </w:t>
      </w:r>
      <w:r>
        <w:t>and occupational therapists.</w:t>
      </w:r>
    </w:p>
    <w:p w:rsidR="00E550AE" w:rsidRDefault="00E550AE" w:rsidP="00264A9F">
      <w:r>
        <w:t>Our clinical standing and reputation</w:t>
      </w:r>
      <w:r w:rsidR="000252F8">
        <w:t xml:space="preserve"> </w:t>
      </w:r>
      <w:r>
        <w:t>in the low vision field has been</w:t>
      </w:r>
      <w:r w:rsidR="000252F8">
        <w:t xml:space="preserve"> </w:t>
      </w:r>
      <w:r>
        <w:t>elevated by attending eye health</w:t>
      </w:r>
      <w:r w:rsidR="000252F8">
        <w:t xml:space="preserve"> </w:t>
      </w:r>
      <w:r>
        <w:t>conferences and presenting case</w:t>
      </w:r>
      <w:r w:rsidR="000252F8">
        <w:t xml:space="preserve"> </w:t>
      </w:r>
      <w:r>
        <w:t>studies in both print and face-to</w:t>
      </w:r>
      <w:r w:rsidR="00B40B68">
        <w:t>-</w:t>
      </w:r>
      <w:r>
        <w:t>face</w:t>
      </w:r>
      <w:r w:rsidR="000252F8">
        <w:t xml:space="preserve"> </w:t>
      </w:r>
      <w:r>
        <w:t>formats. We’ve also built strong</w:t>
      </w:r>
      <w:r w:rsidR="000252F8">
        <w:t xml:space="preserve"> </w:t>
      </w:r>
      <w:r>
        <w:t>relationships with Specsavers and</w:t>
      </w:r>
      <w:r w:rsidR="000252F8">
        <w:t xml:space="preserve"> </w:t>
      </w:r>
      <w:r>
        <w:t>Novartis Australia.</w:t>
      </w:r>
    </w:p>
    <w:p w:rsidR="00E550AE" w:rsidRDefault="000252F8" w:rsidP="008B4DEE">
      <w:pPr>
        <w:keepNext/>
        <w:keepLines/>
      </w:pPr>
      <w:r>
        <w:t>Photo caption</w:t>
      </w:r>
      <w:r w:rsidR="00E550AE">
        <w:t>: Associate Professor</w:t>
      </w:r>
      <w:r>
        <w:t xml:space="preserve"> </w:t>
      </w:r>
      <w:r w:rsidR="00E550AE">
        <w:t>Julian Rait OAM.</w:t>
      </w:r>
    </w:p>
    <w:p w:rsidR="00A456CD" w:rsidRDefault="00A456CD" w:rsidP="008B4DEE">
      <w:pPr>
        <w:keepNext/>
        <w:keepLines/>
      </w:pPr>
      <w:r w:rsidRPr="00A456CD">
        <w:rPr>
          <w:noProof/>
          <w:lang w:eastAsia="en-AU"/>
        </w:rPr>
        <w:drawing>
          <wp:inline distT="0" distB="0" distL="0" distR="0" wp14:anchorId="7A899E81" wp14:editId="0C92C1E3">
            <wp:extent cx="5731510" cy="3054141"/>
            <wp:effectExtent l="0" t="0" r="2540" b="0"/>
            <wp:docPr id="30" name="Picture 30" descr="Photo of Associate Professor Julian Rait O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731510" cy="3054141"/>
                    </a:xfrm>
                    <a:prstGeom prst="rect">
                      <a:avLst/>
                    </a:prstGeom>
                    <a:noFill/>
                    <a:ln>
                      <a:noFill/>
                    </a:ln>
                  </pic:spPr>
                </pic:pic>
              </a:graphicData>
            </a:graphic>
          </wp:inline>
        </w:drawing>
      </w:r>
    </w:p>
    <w:p w:rsidR="000252F8" w:rsidRDefault="000252F8" w:rsidP="00264A9F">
      <w:pPr>
        <w:pStyle w:val="Heading1"/>
      </w:pPr>
      <w:bookmarkStart w:id="22" w:name="_Toc19526904"/>
      <w:r w:rsidRPr="000252F8">
        <w:t>Our people</w:t>
      </w:r>
      <w:bookmarkEnd w:id="22"/>
    </w:p>
    <w:p w:rsidR="00E550AE" w:rsidRDefault="00E550AE" w:rsidP="00264A9F">
      <w:pPr>
        <w:pStyle w:val="Heading2"/>
      </w:pPr>
      <w:r>
        <w:t>Our volunteers</w:t>
      </w:r>
    </w:p>
    <w:p w:rsidR="00E550AE" w:rsidRDefault="00E550AE" w:rsidP="00264A9F">
      <w:r>
        <w:t>In May 2019 we held 28 recognition</w:t>
      </w:r>
      <w:r w:rsidR="000252F8">
        <w:t xml:space="preserve"> </w:t>
      </w:r>
      <w:r>
        <w:t>events celebrating the achievements</w:t>
      </w:r>
      <w:r w:rsidR="000252F8">
        <w:t xml:space="preserve"> </w:t>
      </w:r>
      <w:r>
        <w:t>and support of Vision Australia’s</w:t>
      </w:r>
      <w:r w:rsidR="000252F8">
        <w:t xml:space="preserve"> </w:t>
      </w:r>
      <w:r>
        <w:t>volunteers.</w:t>
      </w:r>
    </w:p>
    <w:p w:rsidR="00E550AE" w:rsidRDefault="00E550AE" w:rsidP="00264A9F">
      <w:r>
        <w:t>In the past year, volunteers</w:t>
      </w:r>
      <w:r w:rsidR="000252F8">
        <w:t xml:space="preserve"> </w:t>
      </w:r>
      <w:r>
        <w:t>contributed more than one</w:t>
      </w:r>
      <w:r w:rsidR="000252F8">
        <w:t xml:space="preserve"> </w:t>
      </w:r>
      <w:r>
        <w:t>million hours to Vision Australia</w:t>
      </w:r>
      <w:r w:rsidR="000252F8">
        <w:t xml:space="preserve"> </w:t>
      </w:r>
      <w:r>
        <w:t>in areas such as client services,</w:t>
      </w:r>
      <w:r w:rsidR="000252F8">
        <w:t xml:space="preserve"> </w:t>
      </w:r>
      <w:r>
        <w:t>administration, fundraising, radio</w:t>
      </w:r>
      <w:r w:rsidR="000252F8">
        <w:t xml:space="preserve"> </w:t>
      </w:r>
      <w:r>
        <w:t>and puppy caring.</w:t>
      </w:r>
    </w:p>
    <w:p w:rsidR="00E550AE" w:rsidRDefault="00E550AE" w:rsidP="00264A9F">
      <w:r>
        <w:t>During that time we have introduced</w:t>
      </w:r>
      <w:r w:rsidR="000252F8">
        <w:t xml:space="preserve"> </w:t>
      </w:r>
      <w:r>
        <w:t>several new volunteer roles, including</w:t>
      </w:r>
      <w:r w:rsidR="000252F8">
        <w:t xml:space="preserve"> </w:t>
      </w:r>
      <w:r>
        <w:t>the Regional Client Feedback</w:t>
      </w:r>
      <w:r w:rsidR="000252F8">
        <w:t xml:space="preserve"> </w:t>
      </w:r>
      <w:r>
        <w:t>Tool client liaison volunteers, and</w:t>
      </w:r>
      <w:r w:rsidR="000252F8">
        <w:t xml:space="preserve"> </w:t>
      </w:r>
      <w:r>
        <w:t>Technical Support volunteers who</w:t>
      </w:r>
      <w:r w:rsidR="000252F8">
        <w:t xml:space="preserve"> </w:t>
      </w:r>
      <w:r>
        <w:t>assisted with the roll-out of the new</w:t>
      </w:r>
      <w:r w:rsidR="000252F8">
        <w:t xml:space="preserve"> </w:t>
      </w:r>
      <w:r>
        <w:t>library technology. These dedicated</w:t>
      </w:r>
      <w:r w:rsidR="000252F8">
        <w:t xml:space="preserve"> </w:t>
      </w:r>
      <w:r>
        <w:t>volunteers met clients in their home</w:t>
      </w:r>
      <w:r w:rsidR="000252F8">
        <w:t xml:space="preserve"> </w:t>
      </w:r>
      <w:r>
        <w:t>or over the phone to provide training</w:t>
      </w:r>
      <w:r w:rsidR="000252F8">
        <w:t xml:space="preserve"> </w:t>
      </w:r>
      <w:r>
        <w:t>on using the new devices replacing</w:t>
      </w:r>
      <w:r w:rsidR="000252F8">
        <w:t xml:space="preserve"> </w:t>
      </w:r>
      <w:r>
        <w:t>Daisy players.</w:t>
      </w:r>
    </w:p>
    <w:p w:rsidR="00E550AE" w:rsidRDefault="00E550AE" w:rsidP="00264A9F">
      <w:r>
        <w:t>We are incredibly grateful to all</w:t>
      </w:r>
      <w:r w:rsidR="000252F8">
        <w:t xml:space="preserve"> </w:t>
      </w:r>
      <w:r>
        <w:t>our volunteers for their unwavering</w:t>
      </w:r>
      <w:r w:rsidR="000252F8">
        <w:t xml:space="preserve"> </w:t>
      </w:r>
      <w:r>
        <w:t>support and commitment to the</w:t>
      </w:r>
      <w:r w:rsidR="000252F8">
        <w:t xml:space="preserve"> </w:t>
      </w:r>
      <w:r>
        <w:t>Vision Australia mission.</w:t>
      </w:r>
    </w:p>
    <w:p w:rsidR="00E550AE" w:rsidRDefault="00E550AE" w:rsidP="00264A9F">
      <w:pPr>
        <w:pStyle w:val="Heading2"/>
      </w:pPr>
      <w:r>
        <w:t>Veterinary Symposium</w:t>
      </w:r>
    </w:p>
    <w:p w:rsidR="00E550AE" w:rsidRDefault="00E550AE" w:rsidP="00264A9F">
      <w:r>
        <w:t>Under the careful curation of our</w:t>
      </w:r>
      <w:r w:rsidR="000252F8">
        <w:t xml:space="preserve"> </w:t>
      </w:r>
      <w:r>
        <w:t>own Dr Nicola Cotton, we held</w:t>
      </w:r>
      <w:r w:rsidR="000252F8">
        <w:t xml:space="preserve"> </w:t>
      </w:r>
      <w:r>
        <w:t>the inaugural Seeing Eye Dogs</w:t>
      </w:r>
      <w:r w:rsidR="000252F8">
        <w:t xml:space="preserve"> </w:t>
      </w:r>
      <w:r>
        <w:t>Veterinary Symposium on-site at</w:t>
      </w:r>
      <w:r w:rsidR="000252F8">
        <w:t xml:space="preserve"> </w:t>
      </w:r>
      <w:r>
        <w:t>Kensington. It featured 13 guest</w:t>
      </w:r>
      <w:r w:rsidR="000252F8">
        <w:t xml:space="preserve"> </w:t>
      </w:r>
      <w:r>
        <w:t>speakers covering a wide range of</w:t>
      </w:r>
      <w:r w:rsidR="000252F8">
        <w:t xml:space="preserve"> </w:t>
      </w:r>
      <w:r>
        <w:t>veterinary topics.</w:t>
      </w:r>
    </w:p>
    <w:p w:rsidR="00E550AE" w:rsidRDefault="00E550AE" w:rsidP="00264A9F">
      <w:pPr>
        <w:pStyle w:val="Heading2"/>
      </w:pPr>
      <w:r>
        <w:t>RUOK365 strategy</w:t>
      </w:r>
    </w:p>
    <w:p w:rsidR="000252F8" w:rsidRDefault="00E550AE" w:rsidP="00264A9F">
      <w:r>
        <w:t>Our RUOK365 mental health</w:t>
      </w:r>
      <w:r w:rsidR="000252F8">
        <w:t xml:space="preserve"> </w:t>
      </w:r>
      <w:r>
        <w:t>and wellbeing initiative officially</w:t>
      </w:r>
      <w:r w:rsidR="000252F8">
        <w:t xml:space="preserve"> </w:t>
      </w:r>
      <w:r>
        <w:t>launched in September 2018.</w:t>
      </w:r>
    </w:p>
    <w:p w:rsidR="00E550AE" w:rsidRDefault="00E550AE" w:rsidP="00264A9F">
      <w:r>
        <w:t>RUOK365 is about tackling mental</w:t>
      </w:r>
      <w:r w:rsidR="000252F8">
        <w:t xml:space="preserve"> </w:t>
      </w:r>
      <w:r>
        <w:t>health head-on, embedding</w:t>
      </w:r>
      <w:r w:rsidR="000252F8">
        <w:t xml:space="preserve"> </w:t>
      </w:r>
      <w:r>
        <w:t>wellness into our culture and</w:t>
      </w:r>
      <w:r w:rsidR="000252F8">
        <w:t xml:space="preserve"> </w:t>
      </w:r>
      <w:r>
        <w:t>ensuring that our staff’s mental</w:t>
      </w:r>
      <w:r w:rsidR="000252F8">
        <w:t xml:space="preserve"> </w:t>
      </w:r>
      <w:r>
        <w:t>health and wellbeing is at the core</w:t>
      </w:r>
      <w:r w:rsidR="000252F8">
        <w:t xml:space="preserve"> </w:t>
      </w:r>
      <w:r>
        <w:t>of all interactions.</w:t>
      </w:r>
    </w:p>
    <w:p w:rsidR="00E550AE" w:rsidRDefault="00E550AE" w:rsidP="00264A9F">
      <w:r>
        <w:t>We’ve trained 60 managers/</w:t>
      </w:r>
      <w:r w:rsidR="000252F8">
        <w:t xml:space="preserve"> </w:t>
      </w:r>
      <w:r>
        <w:t>supervisors as accredited Mental</w:t>
      </w:r>
      <w:r w:rsidR="000252F8">
        <w:t xml:space="preserve"> </w:t>
      </w:r>
      <w:r>
        <w:t>Health First Aid Officers to support</w:t>
      </w:r>
      <w:r w:rsidR="000252F8">
        <w:t xml:space="preserve"> </w:t>
      </w:r>
      <w:r>
        <w:t>our workforce members and</w:t>
      </w:r>
      <w:r w:rsidR="000252F8">
        <w:t xml:space="preserve"> </w:t>
      </w:r>
      <w:r>
        <w:t>clients. We also have ready access</w:t>
      </w:r>
      <w:r w:rsidR="000252F8">
        <w:t xml:space="preserve"> </w:t>
      </w:r>
      <w:r>
        <w:t>to mental health and wellbeing</w:t>
      </w:r>
      <w:r w:rsidR="000252F8">
        <w:t xml:space="preserve"> </w:t>
      </w:r>
      <w:r>
        <w:t>resources on our intranet, The Hub.</w:t>
      </w:r>
    </w:p>
    <w:p w:rsidR="00E550AE" w:rsidRDefault="008A2ABB" w:rsidP="00A456CD">
      <w:pPr>
        <w:keepNext/>
        <w:keepLines/>
      </w:pPr>
      <w:r>
        <w:t>Photo caption</w:t>
      </w:r>
      <w:r w:rsidR="00E550AE">
        <w:t>: Seeing Eye</w:t>
      </w:r>
      <w:r>
        <w:t xml:space="preserve"> </w:t>
      </w:r>
      <w:r w:rsidR="00E550AE">
        <w:t>Dogs, like these two</w:t>
      </w:r>
      <w:r>
        <w:t xml:space="preserve"> </w:t>
      </w:r>
      <w:r w:rsidR="00E550AE">
        <w:t>inquisitive black</w:t>
      </w:r>
      <w:r>
        <w:t xml:space="preserve"> </w:t>
      </w:r>
      <w:r w:rsidR="00E550AE">
        <w:t>Labrador puppies,</w:t>
      </w:r>
      <w:r>
        <w:t xml:space="preserve"> </w:t>
      </w:r>
      <w:r w:rsidR="00E550AE">
        <w:t>were one of many</w:t>
      </w:r>
      <w:r>
        <w:t xml:space="preserve"> </w:t>
      </w:r>
      <w:r w:rsidR="00E550AE">
        <w:t>topics discussed</w:t>
      </w:r>
      <w:r>
        <w:t xml:space="preserve"> </w:t>
      </w:r>
      <w:r w:rsidR="00E550AE">
        <w:t>at the Veterinary</w:t>
      </w:r>
      <w:r>
        <w:t xml:space="preserve"> </w:t>
      </w:r>
      <w:r w:rsidR="00E550AE">
        <w:t>Symposium.</w:t>
      </w:r>
    </w:p>
    <w:p w:rsidR="008A2ABB" w:rsidRDefault="008A2ABB" w:rsidP="00264A9F">
      <w:r w:rsidRPr="008A2ABB">
        <w:rPr>
          <w:noProof/>
          <w:lang w:eastAsia="en-AU"/>
        </w:rPr>
        <w:drawing>
          <wp:inline distT="0" distB="0" distL="0" distR="0" wp14:anchorId="7524E13A" wp14:editId="22E15E04">
            <wp:extent cx="5731510" cy="2313771"/>
            <wp:effectExtent l="0" t="0" r="2540" b="0"/>
            <wp:docPr id="24" name="Picture 24" descr="Photo of two seeing eye dog pupp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731510" cy="2313771"/>
                    </a:xfrm>
                    <a:prstGeom prst="rect">
                      <a:avLst/>
                    </a:prstGeom>
                    <a:noFill/>
                    <a:ln>
                      <a:noFill/>
                    </a:ln>
                  </pic:spPr>
                </pic:pic>
              </a:graphicData>
            </a:graphic>
          </wp:inline>
        </w:drawing>
      </w:r>
    </w:p>
    <w:p w:rsidR="00E550AE" w:rsidRDefault="00E550AE" w:rsidP="004B64A2">
      <w:pPr>
        <w:pStyle w:val="Heading2"/>
      </w:pPr>
      <w:r>
        <w:t>A lifetime of service</w:t>
      </w:r>
    </w:p>
    <w:p w:rsidR="00E550AE" w:rsidRDefault="00E550AE" w:rsidP="004B64A2">
      <w:pPr>
        <w:pStyle w:val="Heading3"/>
      </w:pPr>
      <w:r>
        <w:t>Meet Dorothy Hamilton</w:t>
      </w:r>
    </w:p>
    <w:p w:rsidR="00E550AE" w:rsidRDefault="00E550AE" w:rsidP="00264A9F">
      <w:r>
        <w:t>Vision Australia staff member and</w:t>
      </w:r>
      <w:r w:rsidR="000923FA">
        <w:t xml:space="preserve"> </w:t>
      </w:r>
      <w:r>
        <w:t>volunteer, Dorothy Hamilton, was</w:t>
      </w:r>
      <w:r w:rsidR="000923FA">
        <w:t xml:space="preserve"> </w:t>
      </w:r>
      <w:r>
        <w:t>recognised in the 2019 Australia</w:t>
      </w:r>
      <w:r w:rsidR="000923FA">
        <w:t xml:space="preserve"> </w:t>
      </w:r>
      <w:r>
        <w:t>Day Honours list, receiving an Order</w:t>
      </w:r>
      <w:r w:rsidR="000923FA">
        <w:t xml:space="preserve"> </w:t>
      </w:r>
      <w:r>
        <w:t>of Australia Medal (OAM) for her</w:t>
      </w:r>
      <w:r w:rsidR="000923FA">
        <w:t xml:space="preserve"> </w:t>
      </w:r>
      <w:r>
        <w:t>work within the blind and low-vision</w:t>
      </w:r>
      <w:r w:rsidR="000923FA">
        <w:t xml:space="preserve"> </w:t>
      </w:r>
      <w:r>
        <w:t>community.</w:t>
      </w:r>
    </w:p>
    <w:p w:rsidR="00E550AE" w:rsidRDefault="00E550AE" w:rsidP="00264A9F">
      <w:r>
        <w:t>Blind since birth, Dorothy developed a</w:t>
      </w:r>
      <w:r w:rsidR="000923FA">
        <w:t xml:space="preserve"> </w:t>
      </w:r>
      <w:r>
        <w:t>love of and a talent for music.</w:t>
      </w:r>
      <w:r w:rsidR="000923FA">
        <w:t xml:space="preserve"> </w:t>
      </w:r>
      <w:r>
        <w:t>In fact, she was the first woman in</w:t>
      </w:r>
      <w:r w:rsidR="000923FA">
        <w:t xml:space="preserve"> </w:t>
      </w:r>
      <w:r>
        <w:t>the Southern Hemisphere who is blind</w:t>
      </w:r>
      <w:r w:rsidR="000923FA">
        <w:t xml:space="preserve"> </w:t>
      </w:r>
      <w:r>
        <w:t>to obtain a music degree. She then</w:t>
      </w:r>
      <w:r w:rsidR="000923FA">
        <w:t xml:space="preserve"> </w:t>
      </w:r>
      <w:r>
        <w:t>went on to teach the recorder, piano</w:t>
      </w:r>
      <w:r w:rsidR="000923FA">
        <w:t xml:space="preserve"> </w:t>
      </w:r>
      <w:r>
        <w:t>and choir.</w:t>
      </w:r>
    </w:p>
    <w:p w:rsidR="00E550AE" w:rsidRDefault="00E550AE" w:rsidP="00264A9F">
      <w:r>
        <w:t>Dorothy is also a prominent figure</w:t>
      </w:r>
      <w:r w:rsidR="000923FA">
        <w:t xml:space="preserve"> </w:t>
      </w:r>
      <w:r>
        <w:t>in the braille music code. In 1985 she</w:t>
      </w:r>
      <w:r w:rsidR="000923FA">
        <w:t xml:space="preserve"> </w:t>
      </w:r>
      <w:r>
        <w:t>established the braille music camps</w:t>
      </w:r>
      <w:r w:rsidR="000923FA">
        <w:t xml:space="preserve"> </w:t>
      </w:r>
      <w:r>
        <w:t>and represented Australia a number</w:t>
      </w:r>
      <w:r w:rsidR="000923FA">
        <w:t xml:space="preserve"> </w:t>
      </w:r>
      <w:r>
        <w:t>of times at international camps.</w:t>
      </w:r>
    </w:p>
    <w:p w:rsidR="00E550AE" w:rsidRDefault="00E550AE" w:rsidP="00264A9F">
      <w:r>
        <w:t>Among her many impressive</w:t>
      </w:r>
      <w:r w:rsidR="000923FA">
        <w:t xml:space="preserve"> </w:t>
      </w:r>
      <w:r>
        <w:t>accomplishments, Dorothy also</w:t>
      </w:r>
      <w:r w:rsidR="000923FA">
        <w:t xml:space="preserve"> </w:t>
      </w:r>
      <w:r>
        <w:t>raised four children.</w:t>
      </w:r>
    </w:p>
    <w:p w:rsidR="00E550AE" w:rsidRDefault="00E550AE" w:rsidP="00264A9F">
      <w:r>
        <w:t>Considered by many as a trailblazer</w:t>
      </w:r>
      <w:r w:rsidR="000923FA">
        <w:t xml:space="preserve"> </w:t>
      </w:r>
      <w:r>
        <w:t>and an innovator, Dorothy worked</w:t>
      </w:r>
      <w:r w:rsidR="000923FA">
        <w:t xml:space="preserve"> </w:t>
      </w:r>
      <w:r>
        <w:t>incredibly hard for all she achieved,</w:t>
      </w:r>
      <w:r w:rsidR="000923FA">
        <w:t xml:space="preserve"> </w:t>
      </w:r>
      <w:r>
        <w:t>but did so with good grace. Many</w:t>
      </w:r>
      <w:r w:rsidR="000923FA">
        <w:t xml:space="preserve"> </w:t>
      </w:r>
      <w:r>
        <w:t>of her younger blind students found</w:t>
      </w:r>
      <w:r w:rsidR="000923FA">
        <w:t xml:space="preserve"> </w:t>
      </w:r>
      <w:r>
        <w:t>inspiration in what she achieved</w:t>
      </w:r>
      <w:r w:rsidR="000923FA">
        <w:t xml:space="preserve"> </w:t>
      </w:r>
      <w:r>
        <w:t>professionally and personally,</w:t>
      </w:r>
      <w:r w:rsidR="000923FA">
        <w:t xml:space="preserve"> </w:t>
      </w:r>
      <w:r>
        <w:t>and through this saw a future for</w:t>
      </w:r>
      <w:r w:rsidR="000923FA">
        <w:t xml:space="preserve"> </w:t>
      </w:r>
      <w:r>
        <w:t>themselves as well.</w:t>
      </w:r>
    </w:p>
    <w:p w:rsidR="00E550AE" w:rsidRDefault="00E550AE" w:rsidP="00264A9F">
      <w:r>
        <w:t>Dorothy has been working at Vision</w:t>
      </w:r>
      <w:r w:rsidR="000923FA">
        <w:t xml:space="preserve"> </w:t>
      </w:r>
      <w:r>
        <w:t>Australia as a braille transcriber for</w:t>
      </w:r>
      <w:r w:rsidR="000923FA">
        <w:t xml:space="preserve"> </w:t>
      </w:r>
      <w:r>
        <w:t>more than 35 years and remains to this</w:t>
      </w:r>
      <w:r w:rsidR="000923FA">
        <w:t xml:space="preserve"> </w:t>
      </w:r>
      <w:r>
        <w:t>day, a very valuable and admired staff</w:t>
      </w:r>
      <w:r w:rsidR="000923FA">
        <w:t xml:space="preserve"> </w:t>
      </w:r>
      <w:r>
        <w:t>member and volunteer.</w:t>
      </w:r>
    </w:p>
    <w:p w:rsidR="00E550AE" w:rsidRDefault="000923FA" w:rsidP="00A456CD">
      <w:pPr>
        <w:keepNext/>
        <w:keepLines/>
      </w:pPr>
      <w:r>
        <w:t>Photo caption</w:t>
      </w:r>
      <w:r w:rsidR="00E550AE">
        <w:t>: Dorothy at her desk</w:t>
      </w:r>
      <w:r>
        <w:t xml:space="preserve"> </w:t>
      </w:r>
      <w:r w:rsidR="00E550AE">
        <w:t>with volunteer John Tribe.</w:t>
      </w:r>
      <w:r>
        <w:t xml:space="preserve"> </w:t>
      </w:r>
      <w:r w:rsidR="00E550AE">
        <w:t>They have worked together</w:t>
      </w:r>
      <w:r>
        <w:t xml:space="preserve"> </w:t>
      </w:r>
      <w:r w:rsidR="00E550AE">
        <w:t>for 23 years.</w:t>
      </w:r>
    </w:p>
    <w:p w:rsidR="000923FA" w:rsidRDefault="000923FA" w:rsidP="00A456CD">
      <w:pPr>
        <w:keepNext/>
        <w:keepLines/>
      </w:pPr>
      <w:r w:rsidRPr="000923FA">
        <w:rPr>
          <w:noProof/>
          <w:lang w:eastAsia="en-AU"/>
        </w:rPr>
        <w:drawing>
          <wp:inline distT="0" distB="0" distL="0" distR="0" wp14:anchorId="3AE08151" wp14:editId="51CDCD4D">
            <wp:extent cx="5731510" cy="3370776"/>
            <wp:effectExtent l="0" t="0" r="2540" b="1270"/>
            <wp:docPr id="25" name="Picture 25" descr="Photo of Dorothy at her desk with volunteer John Tri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731510" cy="3370776"/>
                    </a:xfrm>
                    <a:prstGeom prst="rect">
                      <a:avLst/>
                    </a:prstGeom>
                    <a:noFill/>
                    <a:ln>
                      <a:noFill/>
                    </a:ln>
                  </pic:spPr>
                </pic:pic>
              </a:graphicData>
            </a:graphic>
          </wp:inline>
        </w:drawing>
      </w:r>
    </w:p>
    <w:p w:rsidR="00E550AE" w:rsidRDefault="00E550AE" w:rsidP="00264A9F">
      <w:pPr>
        <w:pStyle w:val="Heading1"/>
      </w:pPr>
      <w:bookmarkStart w:id="23" w:name="_Toc19526905"/>
      <w:r>
        <w:t>Your support empowered</w:t>
      </w:r>
      <w:r w:rsidR="000923FA">
        <w:t xml:space="preserve"> </w:t>
      </w:r>
      <w:r>
        <w:t>more people</w:t>
      </w:r>
      <w:bookmarkEnd w:id="23"/>
    </w:p>
    <w:p w:rsidR="00E550AE" w:rsidRDefault="00E550AE" w:rsidP="00264A9F">
      <w:r>
        <w:t>To our supporters, thank you for</w:t>
      </w:r>
      <w:r w:rsidR="000923FA">
        <w:t xml:space="preserve"> </w:t>
      </w:r>
      <w:r>
        <w:t>being so generous in helping people</w:t>
      </w:r>
      <w:r w:rsidR="000923FA">
        <w:t xml:space="preserve"> </w:t>
      </w:r>
      <w:r>
        <w:t>who are blind or have low vision</w:t>
      </w:r>
      <w:r w:rsidR="000923FA">
        <w:t xml:space="preserve"> </w:t>
      </w:r>
      <w:r>
        <w:t>to live the life they choose. We</w:t>
      </w:r>
      <w:r w:rsidR="000923FA">
        <w:t xml:space="preserve"> </w:t>
      </w:r>
      <w:r>
        <w:t>couldn’t support as many people as</w:t>
      </w:r>
      <w:r w:rsidR="000923FA">
        <w:t xml:space="preserve"> </w:t>
      </w:r>
      <w:r>
        <w:t>we do without your most generous</w:t>
      </w:r>
      <w:r w:rsidR="000923FA">
        <w:t xml:space="preserve"> </w:t>
      </w:r>
      <w:r>
        <w:t>contributions and so many people</w:t>
      </w:r>
      <w:r w:rsidR="000923FA">
        <w:t xml:space="preserve"> </w:t>
      </w:r>
      <w:r>
        <w:t>have helped in so many ways.</w:t>
      </w:r>
    </w:p>
    <w:p w:rsidR="00E550AE" w:rsidRDefault="00E550AE" w:rsidP="00264A9F">
      <w:r>
        <w:t>For six years now, the Petbarn</w:t>
      </w:r>
      <w:r w:rsidR="00245C4B">
        <w:t xml:space="preserve"> </w:t>
      </w:r>
      <w:r>
        <w:t>Foundation has held an annual</w:t>
      </w:r>
      <w:r w:rsidR="00245C4B">
        <w:t xml:space="preserve"> </w:t>
      </w:r>
      <w:r>
        <w:t>fundraiser to support Seeing Eye</w:t>
      </w:r>
      <w:r w:rsidR="00245C4B">
        <w:t xml:space="preserve"> </w:t>
      </w:r>
      <w:r>
        <w:t>Dogs. With the assistance of Royal</w:t>
      </w:r>
      <w:r w:rsidR="00245C4B">
        <w:t xml:space="preserve"> </w:t>
      </w:r>
      <w:r>
        <w:t>Canin, the 2019 Paws for the Cause</w:t>
      </w:r>
      <w:r w:rsidR="00245C4B">
        <w:t xml:space="preserve"> </w:t>
      </w:r>
      <w:r>
        <w:t>campaign raised an incredible</w:t>
      </w:r>
      <w:r w:rsidR="00245C4B">
        <w:t xml:space="preserve"> </w:t>
      </w:r>
      <w:r>
        <w:t>$553,221 in just four weeks. This</w:t>
      </w:r>
      <w:r w:rsidR="00245C4B">
        <w:t xml:space="preserve"> </w:t>
      </w:r>
      <w:r>
        <w:t>was due to the dedication, passion</w:t>
      </w:r>
      <w:r w:rsidR="00245C4B">
        <w:t xml:space="preserve"> </w:t>
      </w:r>
      <w:r>
        <w:t>and hard work of staff across the</w:t>
      </w:r>
      <w:r w:rsidR="00245C4B">
        <w:t xml:space="preserve"> </w:t>
      </w:r>
      <w:r>
        <w:t>country and the generosity and</w:t>
      </w:r>
      <w:r w:rsidR="00245C4B">
        <w:t xml:space="preserve"> </w:t>
      </w:r>
      <w:r>
        <w:t>loyalty of Petbarn customers.</w:t>
      </w:r>
    </w:p>
    <w:p w:rsidR="00E550AE" w:rsidRDefault="00E550AE" w:rsidP="00264A9F">
      <w:r>
        <w:t>Thank you, Petbarn and Royal Canin,</w:t>
      </w:r>
      <w:r w:rsidR="00245C4B">
        <w:t xml:space="preserve"> </w:t>
      </w:r>
      <w:r>
        <w:t>for helping us raise and train more</w:t>
      </w:r>
      <w:r w:rsidR="00245C4B">
        <w:t xml:space="preserve"> </w:t>
      </w:r>
      <w:r>
        <w:t>than 70 Seeing Eye Dogs through</w:t>
      </w:r>
      <w:r w:rsidR="00245C4B">
        <w:t xml:space="preserve"> </w:t>
      </w:r>
      <w:r>
        <w:t>this partnership.</w:t>
      </w:r>
    </w:p>
    <w:p w:rsidR="00E550AE" w:rsidRDefault="00E550AE" w:rsidP="00264A9F">
      <w:r>
        <w:t>The J.O. &amp; J.R. Wicking Trust has</w:t>
      </w:r>
      <w:r w:rsidR="00245C4B">
        <w:t xml:space="preserve"> </w:t>
      </w:r>
      <w:r>
        <w:t>continued to support the digital</w:t>
      </w:r>
      <w:r w:rsidR="00245C4B">
        <w:t xml:space="preserve"> </w:t>
      </w:r>
      <w:r>
        <w:t>transformation program this year.</w:t>
      </w:r>
      <w:r w:rsidR="00245C4B">
        <w:t xml:space="preserve"> </w:t>
      </w:r>
      <w:r>
        <w:t>This exciting program continues</w:t>
      </w:r>
      <w:r w:rsidR="00245C4B">
        <w:t xml:space="preserve"> </w:t>
      </w:r>
      <w:r>
        <w:t>to refine and develop client focused</w:t>
      </w:r>
      <w:r w:rsidR="00245C4B">
        <w:t xml:space="preserve"> </w:t>
      </w:r>
      <w:r>
        <w:t>products and services. It helps</w:t>
      </w:r>
      <w:r w:rsidR="00245C4B">
        <w:t xml:space="preserve"> </w:t>
      </w:r>
      <w:r>
        <w:t>our clients, referrers and the</w:t>
      </w:r>
      <w:r w:rsidR="00245C4B">
        <w:t xml:space="preserve"> </w:t>
      </w:r>
      <w:r>
        <w:t>community to better engage with</w:t>
      </w:r>
      <w:r w:rsidR="00245C4B">
        <w:t xml:space="preserve"> </w:t>
      </w:r>
      <w:r>
        <w:t>Vision Australia and be in control of</w:t>
      </w:r>
      <w:r w:rsidR="00245C4B">
        <w:t xml:space="preserve"> </w:t>
      </w:r>
      <w:r>
        <w:t>their user experience.</w:t>
      </w:r>
    </w:p>
    <w:p w:rsidR="00E550AE" w:rsidRDefault="00E550AE" w:rsidP="00264A9F">
      <w:r>
        <w:t>Along with The Wicking Trust,</w:t>
      </w:r>
      <w:r w:rsidR="00245C4B">
        <w:t xml:space="preserve"> </w:t>
      </w:r>
      <w:r>
        <w:t>other trusts and foundations have</w:t>
      </w:r>
      <w:r w:rsidR="00245C4B">
        <w:t xml:space="preserve"> </w:t>
      </w:r>
      <w:r>
        <w:t>supported our clients, offering</w:t>
      </w:r>
      <w:r w:rsidR="00245C4B">
        <w:t xml:space="preserve"> </w:t>
      </w:r>
      <w:r>
        <w:t>a wide range of services and</w:t>
      </w:r>
      <w:r w:rsidR="00245C4B">
        <w:t xml:space="preserve"> </w:t>
      </w:r>
      <w:r>
        <w:t>programs. These include:</w:t>
      </w:r>
    </w:p>
    <w:p w:rsidR="00E550AE" w:rsidRDefault="00E550AE" w:rsidP="008B4DEE">
      <w:pPr>
        <w:pStyle w:val="ListParagraph"/>
        <w:numPr>
          <w:ilvl w:val="0"/>
          <w:numId w:val="4"/>
        </w:numPr>
      </w:pPr>
      <w:r>
        <w:t>orientation and mobility training</w:t>
      </w:r>
    </w:p>
    <w:p w:rsidR="00E550AE" w:rsidRDefault="00E550AE" w:rsidP="008B4DEE">
      <w:pPr>
        <w:pStyle w:val="ListParagraph"/>
        <w:numPr>
          <w:ilvl w:val="0"/>
          <w:numId w:val="4"/>
        </w:numPr>
      </w:pPr>
      <w:r>
        <w:t>learning vital early braille and</w:t>
      </w:r>
      <w:r w:rsidR="00245C4B">
        <w:t xml:space="preserve"> </w:t>
      </w:r>
      <w:r>
        <w:t>literacy skills through the Feelix</w:t>
      </w:r>
      <w:r w:rsidR="00245C4B">
        <w:t xml:space="preserve"> </w:t>
      </w:r>
      <w:r>
        <w:t>library</w:t>
      </w:r>
    </w:p>
    <w:p w:rsidR="00E550AE" w:rsidRDefault="00E550AE" w:rsidP="008B4DEE">
      <w:pPr>
        <w:pStyle w:val="ListParagraph"/>
        <w:numPr>
          <w:ilvl w:val="0"/>
          <w:numId w:val="4"/>
        </w:numPr>
      </w:pPr>
      <w:r>
        <w:t>new Envoy Connect players so</w:t>
      </w:r>
      <w:r w:rsidR="00245C4B">
        <w:t xml:space="preserve"> </w:t>
      </w:r>
      <w:r>
        <w:t>older library members have easy</w:t>
      </w:r>
      <w:r w:rsidR="00245C4B">
        <w:t xml:space="preserve"> </w:t>
      </w:r>
      <w:r>
        <w:t>access to our library catalogue</w:t>
      </w:r>
      <w:r w:rsidR="00245C4B">
        <w:t xml:space="preserve"> </w:t>
      </w:r>
      <w:r>
        <w:t>and can continue enjoying the</w:t>
      </w:r>
      <w:r w:rsidR="00245C4B">
        <w:t xml:space="preserve"> </w:t>
      </w:r>
      <w:r>
        <w:t>pleasure of reading books.</w:t>
      </w:r>
    </w:p>
    <w:p w:rsidR="00E550AE" w:rsidRDefault="00E550AE" w:rsidP="00264A9F">
      <w:r>
        <w:t>Thanks also to our amazingly vibrant</w:t>
      </w:r>
      <w:r w:rsidR="00245C4B">
        <w:t xml:space="preserve"> </w:t>
      </w:r>
      <w:r>
        <w:t>group of fundraising committees</w:t>
      </w:r>
      <w:r w:rsidR="00245C4B">
        <w:t xml:space="preserve"> </w:t>
      </w:r>
      <w:r>
        <w:t>around the country like Friends</w:t>
      </w:r>
      <w:r w:rsidR="00245C4B">
        <w:t xml:space="preserve"> </w:t>
      </w:r>
      <w:r>
        <w:t>of Vision Australia, who hold</w:t>
      </w:r>
      <w:r w:rsidR="00245C4B">
        <w:t xml:space="preserve"> </w:t>
      </w:r>
      <w:r>
        <w:t>community events to raise funds</w:t>
      </w:r>
      <w:r w:rsidR="00245C4B">
        <w:t xml:space="preserve"> </w:t>
      </w:r>
      <w:r>
        <w:t>and contributed close to $500,000</w:t>
      </w:r>
      <w:r w:rsidR="00245C4B">
        <w:t xml:space="preserve"> </w:t>
      </w:r>
      <w:r>
        <w:t>to support services.</w:t>
      </w:r>
    </w:p>
    <w:p w:rsidR="00245C4B" w:rsidRDefault="00E550AE" w:rsidP="00264A9F">
      <w:r>
        <w:t>A special thanks to the Black</w:t>
      </w:r>
      <w:r w:rsidR="00245C4B">
        <w:t xml:space="preserve"> </w:t>
      </w:r>
      <w:r>
        <w:t>and White Committee of Vision</w:t>
      </w:r>
      <w:r w:rsidR="00245C4B">
        <w:t xml:space="preserve"> </w:t>
      </w:r>
      <w:r>
        <w:t>Australia, Double Bay NSW, who</w:t>
      </w:r>
      <w:r w:rsidR="00245C4B">
        <w:t xml:space="preserve"> </w:t>
      </w:r>
      <w:r>
        <w:t>contributed $260,000 and the</w:t>
      </w:r>
      <w:r w:rsidR="00245C4B">
        <w:t xml:space="preserve"> </w:t>
      </w:r>
      <w:r>
        <w:t>Black and White Committee of</w:t>
      </w:r>
      <w:r w:rsidR="00245C4B">
        <w:t xml:space="preserve"> </w:t>
      </w:r>
      <w:r>
        <w:t>Vision Australia, Maitland NSW, who</w:t>
      </w:r>
      <w:r w:rsidR="00245C4B">
        <w:t xml:space="preserve"> </w:t>
      </w:r>
      <w:r>
        <w:t>contributed $100,000 this year.</w:t>
      </w:r>
    </w:p>
    <w:p w:rsidR="00E550AE" w:rsidRDefault="00E550AE" w:rsidP="00264A9F">
      <w:r>
        <w:t>In Bendigo, Vision Australia again</w:t>
      </w:r>
      <w:r w:rsidR="00245C4B">
        <w:t xml:space="preserve"> </w:t>
      </w:r>
      <w:r>
        <w:t>conducted its Annual Easter Egg</w:t>
      </w:r>
      <w:r w:rsidR="00245C4B">
        <w:t xml:space="preserve"> </w:t>
      </w:r>
      <w:r>
        <w:t>Hunt fundraiser. The event linked</w:t>
      </w:r>
      <w:r w:rsidR="00245C4B">
        <w:t xml:space="preserve"> </w:t>
      </w:r>
      <w:r>
        <w:t>us to some fantastic sponsor/</w:t>
      </w:r>
      <w:r w:rsidR="00245C4B">
        <w:t xml:space="preserve"> </w:t>
      </w:r>
      <w:r>
        <w:t>partners in V-Line, Bendigo Mazda,</w:t>
      </w:r>
      <w:r w:rsidR="00245C4B">
        <w:t xml:space="preserve"> </w:t>
      </w:r>
      <w:r>
        <w:t>BUFS pharmacies, Tumble Tots Gym,</w:t>
      </w:r>
      <w:r w:rsidR="00245C4B">
        <w:t xml:space="preserve"> </w:t>
      </w:r>
      <w:r>
        <w:t>the City of Greater Bendigo and</w:t>
      </w:r>
      <w:r w:rsidR="00245C4B">
        <w:t xml:space="preserve"> </w:t>
      </w:r>
      <w:r>
        <w:t>the SES. It also raised just over</w:t>
      </w:r>
      <w:r w:rsidR="00245C4B">
        <w:t xml:space="preserve"> </w:t>
      </w:r>
      <w:r>
        <w:t>$26,000. Eggsellent.</w:t>
      </w:r>
    </w:p>
    <w:p w:rsidR="00E550AE" w:rsidRDefault="00E550AE" w:rsidP="00264A9F">
      <w:r>
        <w:t>Major donors also contributed</w:t>
      </w:r>
      <w:r w:rsidR="006D3AFE">
        <w:t xml:space="preserve"> </w:t>
      </w:r>
      <w:r>
        <w:t>$675,000 to Seeing Eye Dogs across</w:t>
      </w:r>
      <w:r w:rsidR="006D3AFE">
        <w:t xml:space="preserve"> </w:t>
      </w:r>
      <w:r>
        <w:t>four key projects:</w:t>
      </w:r>
    </w:p>
    <w:p w:rsidR="00E550AE" w:rsidRDefault="00E550AE" w:rsidP="008B4DEE">
      <w:pPr>
        <w:pStyle w:val="ListParagraph"/>
        <w:numPr>
          <w:ilvl w:val="0"/>
          <w:numId w:val="3"/>
        </w:numPr>
      </w:pPr>
      <w:r>
        <w:t>providing upgraded</w:t>
      </w:r>
      <w:r w:rsidR="006D3AFE">
        <w:t xml:space="preserve"> </w:t>
      </w:r>
      <w:r>
        <w:t>transportation for pups</w:t>
      </w:r>
      <w:r w:rsidR="006D3AFE">
        <w:t xml:space="preserve"> </w:t>
      </w:r>
      <w:r>
        <w:t>in training</w:t>
      </w:r>
    </w:p>
    <w:p w:rsidR="00E550AE" w:rsidRDefault="00E550AE" w:rsidP="008B4DEE">
      <w:pPr>
        <w:pStyle w:val="ListParagraph"/>
        <w:numPr>
          <w:ilvl w:val="0"/>
          <w:numId w:val="3"/>
        </w:numPr>
      </w:pPr>
      <w:r>
        <w:t>new state-of-the-art</w:t>
      </w:r>
      <w:r w:rsidR="006D3AFE">
        <w:t xml:space="preserve"> </w:t>
      </w:r>
      <w:r>
        <w:t>veterinary equipment</w:t>
      </w:r>
    </w:p>
    <w:p w:rsidR="00E550AE" w:rsidRDefault="00E550AE" w:rsidP="008B4DEE">
      <w:pPr>
        <w:pStyle w:val="ListParagraph"/>
        <w:numPr>
          <w:ilvl w:val="0"/>
          <w:numId w:val="3"/>
        </w:numPr>
      </w:pPr>
      <w:r>
        <w:t>external vet care for our dogs</w:t>
      </w:r>
      <w:r w:rsidR="006D3AFE">
        <w:t xml:space="preserve"> </w:t>
      </w:r>
      <w:r>
        <w:t>across the country</w:t>
      </w:r>
    </w:p>
    <w:p w:rsidR="00E550AE" w:rsidRDefault="00E550AE" w:rsidP="008B4DEE">
      <w:pPr>
        <w:pStyle w:val="ListParagraph"/>
        <w:numPr>
          <w:ilvl w:val="0"/>
          <w:numId w:val="3"/>
        </w:numPr>
      </w:pPr>
      <w:r>
        <w:t>the development and production</w:t>
      </w:r>
      <w:r w:rsidR="006D3AFE">
        <w:t xml:space="preserve"> </w:t>
      </w:r>
      <w:r>
        <w:t>of 600 new harnesses.</w:t>
      </w:r>
    </w:p>
    <w:p w:rsidR="00E550AE" w:rsidRDefault="00E550AE" w:rsidP="00264A9F">
      <w:r>
        <w:t>The project has had a powerful</w:t>
      </w:r>
      <w:r w:rsidR="006D3AFE">
        <w:t xml:space="preserve"> </w:t>
      </w:r>
      <w:r>
        <w:t>impact, taking our Seeing Eye Dog</w:t>
      </w:r>
      <w:r w:rsidR="006D3AFE">
        <w:t xml:space="preserve"> </w:t>
      </w:r>
      <w:r>
        <w:t>division a step closer to being the</w:t>
      </w:r>
      <w:r w:rsidR="006D3AFE">
        <w:t xml:space="preserve"> </w:t>
      </w:r>
      <w:r>
        <w:t>best of the best.</w:t>
      </w:r>
    </w:p>
    <w:p w:rsidR="00E550AE" w:rsidRDefault="00E550AE" w:rsidP="00264A9F">
      <w:r>
        <w:t>Thank you to all our</w:t>
      </w:r>
      <w:r w:rsidR="006D3AFE">
        <w:t xml:space="preserve"> </w:t>
      </w:r>
      <w:r>
        <w:t>generous supporters.</w:t>
      </w:r>
    </w:p>
    <w:p w:rsidR="00E550AE" w:rsidRDefault="006D3AFE" w:rsidP="008B4DEE">
      <w:pPr>
        <w:keepNext/>
        <w:keepLines/>
      </w:pPr>
      <w:r>
        <w:t>Photo caption</w:t>
      </w:r>
      <w:r w:rsidR="00E550AE">
        <w:t>: A Seeing Eye Dog puppy in the</w:t>
      </w:r>
      <w:r>
        <w:t xml:space="preserve"> </w:t>
      </w:r>
      <w:r w:rsidR="00E550AE">
        <w:t>arms of its trainer, wearing a Vision</w:t>
      </w:r>
      <w:r>
        <w:t xml:space="preserve"> </w:t>
      </w:r>
      <w:r w:rsidR="00E550AE">
        <w:t>Australia ‘Sponsor a Puppy’ coat.</w:t>
      </w:r>
    </w:p>
    <w:p w:rsidR="006D3AFE" w:rsidRDefault="006D3AFE" w:rsidP="008B4DEE">
      <w:pPr>
        <w:keepNext/>
        <w:keepLines/>
      </w:pPr>
      <w:r w:rsidRPr="006D3AFE">
        <w:rPr>
          <w:noProof/>
          <w:lang w:eastAsia="en-AU"/>
        </w:rPr>
        <w:drawing>
          <wp:inline distT="0" distB="0" distL="0" distR="0" wp14:anchorId="5F49EABF" wp14:editId="31BF912E">
            <wp:extent cx="5731510" cy="3715851"/>
            <wp:effectExtent l="0" t="0" r="2540" b="0"/>
            <wp:docPr id="26" name="Picture 26" descr="Photo of a Seeing Eye Dog puppy in the arms of its tr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731510" cy="3715851"/>
                    </a:xfrm>
                    <a:prstGeom prst="rect">
                      <a:avLst/>
                    </a:prstGeom>
                    <a:noFill/>
                    <a:ln>
                      <a:noFill/>
                    </a:ln>
                  </pic:spPr>
                </pic:pic>
              </a:graphicData>
            </a:graphic>
          </wp:inline>
        </w:drawing>
      </w:r>
    </w:p>
    <w:p w:rsidR="006F0541" w:rsidRDefault="006F0541" w:rsidP="004B64A2">
      <w:pPr>
        <w:pStyle w:val="Heading2"/>
      </w:pPr>
      <w:r>
        <w:t>A heartfelt thanks to you, our most generous donors</w:t>
      </w:r>
    </w:p>
    <w:p w:rsidR="00E550AE" w:rsidRDefault="00E550AE" w:rsidP="004B64A2">
      <w:pPr>
        <w:pStyle w:val="Heading3"/>
      </w:pPr>
      <w:r>
        <w:t>Gifts in Wills</w:t>
      </w:r>
    </w:p>
    <w:p w:rsidR="00E550AE" w:rsidRDefault="00E550AE" w:rsidP="00264A9F">
      <w:r>
        <w:t>Donations from the</w:t>
      </w:r>
      <w:r w:rsidR="006F0541">
        <w:t xml:space="preserve"> </w:t>
      </w:r>
      <w:r>
        <w:t>Estates of the late:</w:t>
      </w:r>
    </w:p>
    <w:p w:rsidR="00E550AE" w:rsidRDefault="00E550AE" w:rsidP="00264A9F">
      <w:pPr>
        <w:pStyle w:val="ListParagraph"/>
      </w:pPr>
      <w:r>
        <w:t>E M L Aiken</w:t>
      </w:r>
    </w:p>
    <w:p w:rsidR="00E550AE" w:rsidRDefault="00E550AE" w:rsidP="00264A9F">
      <w:pPr>
        <w:pStyle w:val="ListParagraph"/>
      </w:pPr>
      <w:r>
        <w:t>S Armytage</w:t>
      </w:r>
    </w:p>
    <w:p w:rsidR="00E550AE" w:rsidRPr="009E31FD" w:rsidRDefault="00E550AE" w:rsidP="00264A9F">
      <w:pPr>
        <w:pStyle w:val="ListParagraph"/>
        <w:rPr>
          <w:lang w:val="fr-FR"/>
        </w:rPr>
      </w:pPr>
      <w:r w:rsidRPr="009E31FD">
        <w:rPr>
          <w:lang w:val="fr-FR"/>
        </w:rPr>
        <w:t>R E Atkinson</w:t>
      </w:r>
    </w:p>
    <w:p w:rsidR="00E550AE" w:rsidRPr="009E31FD" w:rsidRDefault="00E550AE" w:rsidP="00264A9F">
      <w:pPr>
        <w:pStyle w:val="ListParagraph"/>
        <w:rPr>
          <w:lang w:val="fr-FR"/>
        </w:rPr>
      </w:pPr>
      <w:r w:rsidRPr="009E31FD">
        <w:rPr>
          <w:lang w:val="fr-FR"/>
        </w:rPr>
        <w:t>J E Bard</w:t>
      </w:r>
    </w:p>
    <w:p w:rsidR="00E550AE" w:rsidRPr="00E550AE" w:rsidRDefault="00E550AE" w:rsidP="00264A9F">
      <w:pPr>
        <w:pStyle w:val="ListParagraph"/>
        <w:rPr>
          <w:lang w:val="fr-FR"/>
        </w:rPr>
      </w:pPr>
      <w:r w:rsidRPr="00E550AE">
        <w:rPr>
          <w:lang w:val="fr-FR"/>
        </w:rPr>
        <w:t>J U Barrie</w:t>
      </w:r>
    </w:p>
    <w:p w:rsidR="00E550AE" w:rsidRPr="00E550AE" w:rsidRDefault="00E550AE" w:rsidP="00264A9F">
      <w:pPr>
        <w:pStyle w:val="ListParagraph"/>
        <w:rPr>
          <w:lang w:val="fr-FR"/>
        </w:rPr>
      </w:pPr>
      <w:r w:rsidRPr="00E550AE">
        <w:rPr>
          <w:lang w:val="fr-FR"/>
        </w:rPr>
        <w:t>M E E Baumgartel</w:t>
      </w:r>
    </w:p>
    <w:p w:rsidR="00E550AE" w:rsidRDefault="00E550AE" w:rsidP="00264A9F">
      <w:pPr>
        <w:pStyle w:val="ListParagraph"/>
      </w:pPr>
      <w:r>
        <w:t>M P Beaumont</w:t>
      </w:r>
    </w:p>
    <w:p w:rsidR="00E550AE" w:rsidRDefault="00E550AE" w:rsidP="00264A9F">
      <w:pPr>
        <w:pStyle w:val="ListParagraph"/>
      </w:pPr>
      <w:r>
        <w:t>S M Biddle</w:t>
      </w:r>
    </w:p>
    <w:p w:rsidR="00E550AE" w:rsidRDefault="00E550AE" w:rsidP="00264A9F">
      <w:pPr>
        <w:pStyle w:val="ListParagraph"/>
      </w:pPr>
      <w:r>
        <w:t>E H Blyth</w:t>
      </w:r>
    </w:p>
    <w:p w:rsidR="00E550AE" w:rsidRDefault="00E550AE" w:rsidP="00264A9F">
      <w:pPr>
        <w:pStyle w:val="ListParagraph"/>
      </w:pPr>
      <w:r>
        <w:t>M L Bray</w:t>
      </w:r>
    </w:p>
    <w:p w:rsidR="00E550AE" w:rsidRDefault="00E550AE" w:rsidP="00264A9F">
      <w:pPr>
        <w:pStyle w:val="ListParagraph"/>
      </w:pPr>
      <w:r>
        <w:t>S Breen</w:t>
      </w:r>
    </w:p>
    <w:p w:rsidR="00E550AE" w:rsidRDefault="00E550AE" w:rsidP="00264A9F">
      <w:pPr>
        <w:pStyle w:val="ListParagraph"/>
      </w:pPr>
      <w:r>
        <w:t>P J Broad</w:t>
      </w:r>
    </w:p>
    <w:p w:rsidR="00E550AE" w:rsidRDefault="00E550AE" w:rsidP="00264A9F">
      <w:pPr>
        <w:pStyle w:val="ListParagraph"/>
      </w:pPr>
      <w:r>
        <w:t>F B Brown</w:t>
      </w:r>
    </w:p>
    <w:p w:rsidR="00E550AE" w:rsidRDefault="00E550AE" w:rsidP="00264A9F">
      <w:pPr>
        <w:pStyle w:val="ListParagraph"/>
      </w:pPr>
      <w:r>
        <w:t>M Burroughs</w:t>
      </w:r>
    </w:p>
    <w:p w:rsidR="00E550AE" w:rsidRDefault="00E550AE" w:rsidP="00264A9F">
      <w:pPr>
        <w:pStyle w:val="ListParagraph"/>
      </w:pPr>
      <w:r>
        <w:t>F S Burton</w:t>
      </w:r>
    </w:p>
    <w:p w:rsidR="00E550AE" w:rsidRDefault="00E550AE" w:rsidP="00264A9F">
      <w:pPr>
        <w:pStyle w:val="ListParagraph"/>
      </w:pPr>
      <w:r>
        <w:t>R V Chitty</w:t>
      </w:r>
    </w:p>
    <w:p w:rsidR="00E550AE" w:rsidRDefault="00E550AE" w:rsidP="00264A9F">
      <w:pPr>
        <w:pStyle w:val="ListParagraph"/>
      </w:pPr>
      <w:r>
        <w:t>S G Collins</w:t>
      </w:r>
    </w:p>
    <w:p w:rsidR="00E550AE" w:rsidRDefault="00E550AE" w:rsidP="00264A9F">
      <w:pPr>
        <w:pStyle w:val="ListParagraph"/>
      </w:pPr>
      <w:r>
        <w:t>D E Crawley</w:t>
      </w:r>
    </w:p>
    <w:p w:rsidR="00E550AE" w:rsidRDefault="00E550AE" w:rsidP="00264A9F">
      <w:pPr>
        <w:pStyle w:val="ListParagraph"/>
      </w:pPr>
      <w:r>
        <w:t>E V Crohn</w:t>
      </w:r>
    </w:p>
    <w:p w:rsidR="00E550AE" w:rsidRDefault="00E550AE" w:rsidP="00264A9F">
      <w:pPr>
        <w:pStyle w:val="ListParagraph"/>
      </w:pPr>
      <w:r>
        <w:t>R O Davies</w:t>
      </w:r>
    </w:p>
    <w:p w:rsidR="00E550AE" w:rsidRDefault="00E550AE" w:rsidP="00264A9F">
      <w:pPr>
        <w:pStyle w:val="ListParagraph"/>
      </w:pPr>
      <w:r>
        <w:t>R G Dunn</w:t>
      </w:r>
    </w:p>
    <w:p w:rsidR="00E550AE" w:rsidRDefault="00E550AE" w:rsidP="00264A9F">
      <w:pPr>
        <w:pStyle w:val="ListParagraph"/>
      </w:pPr>
      <w:r>
        <w:t>M Ellwood</w:t>
      </w:r>
    </w:p>
    <w:p w:rsidR="00E550AE" w:rsidRDefault="00E550AE" w:rsidP="00264A9F">
      <w:pPr>
        <w:pStyle w:val="ListParagraph"/>
      </w:pPr>
      <w:r>
        <w:t>M Faulkner</w:t>
      </w:r>
    </w:p>
    <w:p w:rsidR="00E550AE" w:rsidRDefault="00E550AE" w:rsidP="00264A9F">
      <w:pPr>
        <w:pStyle w:val="ListParagraph"/>
      </w:pPr>
      <w:r>
        <w:t>J E Fildes</w:t>
      </w:r>
    </w:p>
    <w:p w:rsidR="00E550AE" w:rsidRDefault="00E550AE" w:rsidP="00264A9F">
      <w:pPr>
        <w:pStyle w:val="ListParagraph"/>
      </w:pPr>
      <w:r>
        <w:t>I J Fisher</w:t>
      </w:r>
    </w:p>
    <w:p w:rsidR="00E550AE" w:rsidRDefault="00E550AE" w:rsidP="00264A9F">
      <w:pPr>
        <w:pStyle w:val="ListParagraph"/>
      </w:pPr>
      <w:r>
        <w:t>W J Flecknoe</w:t>
      </w:r>
    </w:p>
    <w:p w:rsidR="00E550AE" w:rsidRDefault="00E550AE" w:rsidP="00264A9F">
      <w:pPr>
        <w:pStyle w:val="ListParagraph"/>
      </w:pPr>
      <w:r>
        <w:t>M J Forster</w:t>
      </w:r>
    </w:p>
    <w:p w:rsidR="00E550AE" w:rsidRDefault="00E550AE" w:rsidP="00264A9F">
      <w:pPr>
        <w:pStyle w:val="ListParagraph"/>
      </w:pPr>
      <w:r>
        <w:t>D J Galvin</w:t>
      </w:r>
    </w:p>
    <w:p w:rsidR="00E550AE" w:rsidRDefault="00E550AE" w:rsidP="00264A9F">
      <w:pPr>
        <w:pStyle w:val="ListParagraph"/>
      </w:pPr>
      <w:r>
        <w:t>A M Gibson</w:t>
      </w:r>
    </w:p>
    <w:p w:rsidR="00E550AE" w:rsidRDefault="00E550AE" w:rsidP="00264A9F">
      <w:pPr>
        <w:pStyle w:val="ListParagraph"/>
      </w:pPr>
      <w:r>
        <w:t>E Gorman</w:t>
      </w:r>
    </w:p>
    <w:p w:rsidR="00E550AE" w:rsidRDefault="00E550AE" w:rsidP="00264A9F">
      <w:pPr>
        <w:pStyle w:val="ListParagraph"/>
      </w:pPr>
      <w:r>
        <w:t>P F Graham</w:t>
      </w:r>
    </w:p>
    <w:p w:rsidR="00E550AE" w:rsidRDefault="00E550AE" w:rsidP="00264A9F">
      <w:pPr>
        <w:pStyle w:val="ListParagraph"/>
      </w:pPr>
      <w:r>
        <w:t>K Greenaway</w:t>
      </w:r>
    </w:p>
    <w:p w:rsidR="00E550AE" w:rsidRDefault="00E550AE" w:rsidP="00264A9F">
      <w:pPr>
        <w:pStyle w:val="ListParagraph"/>
      </w:pPr>
      <w:r>
        <w:t>R F Grimke-Drayton</w:t>
      </w:r>
    </w:p>
    <w:p w:rsidR="00E550AE" w:rsidRDefault="00E550AE" w:rsidP="00264A9F">
      <w:pPr>
        <w:pStyle w:val="ListParagraph"/>
      </w:pPr>
      <w:r>
        <w:t>J Hamilton-Smith</w:t>
      </w:r>
    </w:p>
    <w:p w:rsidR="00E550AE" w:rsidRDefault="00E550AE" w:rsidP="00264A9F">
      <w:pPr>
        <w:pStyle w:val="ListParagraph"/>
      </w:pPr>
      <w:r>
        <w:t>D L Hargreaves</w:t>
      </w:r>
    </w:p>
    <w:p w:rsidR="00E550AE" w:rsidRDefault="00E550AE" w:rsidP="00264A9F">
      <w:pPr>
        <w:pStyle w:val="ListParagraph"/>
      </w:pPr>
      <w:r>
        <w:t>E L Harrison</w:t>
      </w:r>
    </w:p>
    <w:p w:rsidR="00E550AE" w:rsidRDefault="00E550AE" w:rsidP="00264A9F">
      <w:pPr>
        <w:pStyle w:val="ListParagraph"/>
      </w:pPr>
      <w:r>
        <w:t>R E Haswell</w:t>
      </w:r>
    </w:p>
    <w:p w:rsidR="00E550AE" w:rsidRDefault="00E550AE" w:rsidP="00264A9F">
      <w:pPr>
        <w:pStyle w:val="ListParagraph"/>
      </w:pPr>
      <w:r>
        <w:t>P I Hendry</w:t>
      </w:r>
    </w:p>
    <w:p w:rsidR="00E550AE" w:rsidRDefault="00E550AE" w:rsidP="00264A9F">
      <w:pPr>
        <w:pStyle w:val="ListParagraph"/>
      </w:pPr>
      <w:r>
        <w:t>R B Heslop</w:t>
      </w:r>
    </w:p>
    <w:p w:rsidR="00E550AE" w:rsidRDefault="00E550AE" w:rsidP="00264A9F">
      <w:pPr>
        <w:pStyle w:val="ListParagraph"/>
      </w:pPr>
      <w:r>
        <w:t>R J Hough</w:t>
      </w:r>
    </w:p>
    <w:p w:rsidR="00E550AE" w:rsidRDefault="00E550AE" w:rsidP="00264A9F">
      <w:pPr>
        <w:pStyle w:val="ListParagraph"/>
      </w:pPr>
      <w:r>
        <w:t>J K Howell</w:t>
      </w:r>
    </w:p>
    <w:p w:rsidR="00E550AE" w:rsidRDefault="00E550AE" w:rsidP="00264A9F">
      <w:pPr>
        <w:pStyle w:val="ListParagraph"/>
      </w:pPr>
      <w:r>
        <w:t>K C Hughes</w:t>
      </w:r>
    </w:p>
    <w:p w:rsidR="00E550AE" w:rsidRDefault="00E550AE" w:rsidP="00264A9F">
      <w:pPr>
        <w:pStyle w:val="ListParagraph"/>
      </w:pPr>
      <w:r>
        <w:t>J L W Hughes</w:t>
      </w:r>
    </w:p>
    <w:p w:rsidR="00E550AE" w:rsidRDefault="00E550AE" w:rsidP="00264A9F">
      <w:pPr>
        <w:pStyle w:val="ListParagraph"/>
      </w:pPr>
      <w:r>
        <w:t>M Hussey</w:t>
      </w:r>
    </w:p>
    <w:p w:rsidR="00E550AE" w:rsidRDefault="00E550AE" w:rsidP="00264A9F">
      <w:pPr>
        <w:pStyle w:val="ListParagraph"/>
      </w:pPr>
      <w:r>
        <w:t>A J Johnson</w:t>
      </w:r>
    </w:p>
    <w:p w:rsidR="00E550AE" w:rsidRDefault="00E550AE" w:rsidP="00264A9F">
      <w:pPr>
        <w:pStyle w:val="ListParagraph"/>
      </w:pPr>
      <w:r>
        <w:t>E M Joyce</w:t>
      </w:r>
    </w:p>
    <w:p w:rsidR="00E550AE" w:rsidRDefault="00E550AE" w:rsidP="00264A9F">
      <w:pPr>
        <w:pStyle w:val="ListParagraph"/>
      </w:pPr>
      <w:r>
        <w:t>J N Kelly</w:t>
      </w:r>
    </w:p>
    <w:p w:rsidR="00E550AE" w:rsidRDefault="00E550AE" w:rsidP="00264A9F">
      <w:pPr>
        <w:pStyle w:val="ListParagraph"/>
      </w:pPr>
      <w:r>
        <w:t>S Krismancic</w:t>
      </w:r>
    </w:p>
    <w:p w:rsidR="00E550AE" w:rsidRDefault="00E550AE" w:rsidP="00264A9F">
      <w:pPr>
        <w:pStyle w:val="ListParagraph"/>
      </w:pPr>
      <w:r>
        <w:t>A T Laird</w:t>
      </w:r>
    </w:p>
    <w:p w:rsidR="00E550AE" w:rsidRDefault="00E550AE" w:rsidP="00264A9F">
      <w:pPr>
        <w:pStyle w:val="ListParagraph"/>
      </w:pPr>
      <w:r>
        <w:t>V J Lawrence</w:t>
      </w:r>
    </w:p>
    <w:p w:rsidR="00E550AE" w:rsidRDefault="00E550AE" w:rsidP="00264A9F">
      <w:pPr>
        <w:pStyle w:val="ListParagraph"/>
      </w:pPr>
      <w:r>
        <w:t>M G Lawrence</w:t>
      </w:r>
    </w:p>
    <w:p w:rsidR="00E550AE" w:rsidRPr="00E550AE" w:rsidRDefault="00E550AE" w:rsidP="00264A9F">
      <w:pPr>
        <w:pStyle w:val="ListParagraph"/>
        <w:rPr>
          <w:lang w:val="fr-FR"/>
        </w:rPr>
      </w:pPr>
      <w:r w:rsidRPr="00E550AE">
        <w:rPr>
          <w:lang w:val="fr-FR"/>
        </w:rPr>
        <w:t>G M Leslie</w:t>
      </w:r>
    </w:p>
    <w:p w:rsidR="00E550AE" w:rsidRPr="00E550AE" w:rsidRDefault="00E550AE" w:rsidP="00264A9F">
      <w:pPr>
        <w:pStyle w:val="ListParagraph"/>
        <w:rPr>
          <w:lang w:val="fr-FR"/>
        </w:rPr>
      </w:pPr>
      <w:r w:rsidRPr="00E550AE">
        <w:rPr>
          <w:lang w:val="fr-FR"/>
        </w:rPr>
        <w:t>E M Lloyd</w:t>
      </w:r>
    </w:p>
    <w:p w:rsidR="00E550AE" w:rsidRDefault="00E550AE" w:rsidP="00264A9F">
      <w:pPr>
        <w:pStyle w:val="ListParagraph"/>
      </w:pPr>
      <w:r>
        <w:t>S B Loeffler</w:t>
      </w:r>
    </w:p>
    <w:p w:rsidR="00E550AE" w:rsidRDefault="00E550AE" w:rsidP="00264A9F">
      <w:pPr>
        <w:pStyle w:val="ListParagraph"/>
      </w:pPr>
      <w:r>
        <w:t>J F MacDonald</w:t>
      </w:r>
    </w:p>
    <w:p w:rsidR="00E550AE" w:rsidRDefault="00E550AE" w:rsidP="00264A9F">
      <w:pPr>
        <w:pStyle w:val="ListParagraph"/>
      </w:pPr>
      <w:r>
        <w:t>M E Mackle</w:t>
      </w:r>
    </w:p>
    <w:p w:rsidR="00E550AE" w:rsidRDefault="00E550AE" w:rsidP="00264A9F">
      <w:pPr>
        <w:pStyle w:val="ListParagraph"/>
      </w:pPr>
      <w:r>
        <w:t>M Mannion</w:t>
      </w:r>
    </w:p>
    <w:p w:rsidR="00E550AE" w:rsidRDefault="00E550AE" w:rsidP="00264A9F">
      <w:pPr>
        <w:pStyle w:val="ListParagraph"/>
      </w:pPr>
      <w:r>
        <w:t>V Mason</w:t>
      </w:r>
    </w:p>
    <w:p w:rsidR="00E550AE" w:rsidRPr="00E550AE" w:rsidRDefault="00E550AE" w:rsidP="00264A9F">
      <w:pPr>
        <w:pStyle w:val="ListParagraph"/>
        <w:rPr>
          <w:lang w:val="fr-FR"/>
        </w:rPr>
      </w:pPr>
      <w:r w:rsidRPr="00E550AE">
        <w:rPr>
          <w:lang w:val="fr-FR"/>
        </w:rPr>
        <w:t>M L McCrorie</w:t>
      </w:r>
    </w:p>
    <w:p w:rsidR="00E550AE" w:rsidRPr="00E550AE" w:rsidRDefault="00E550AE" w:rsidP="00264A9F">
      <w:pPr>
        <w:pStyle w:val="ListParagraph"/>
        <w:rPr>
          <w:lang w:val="fr-FR"/>
        </w:rPr>
      </w:pPr>
      <w:r w:rsidRPr="00E550AE">
        <w:rPr>
          <w:lang w:val="fr-FR"/>
        </w:rPr>
        <w:t>R L McDonagh</w:t>
      </w:r>
    </w:p>
    <w:p w:rsidR="00E550AE" w:rsidRDefault="00E550AE" w:rsidP="00264A9F">
      <w:pPr>
        <w:pStyle w:val="ListParagraph"/>
      </w:pPr>
      <w:r>
        <w:t>W McPherson</w:t>
      </w:r>
    </w:p>
    <w:p w:rsidR="00E550AE" w:rsidRDefault="00E550AE" w:rsidP="00264A9F">
      <w:pPr>
        <w:pStyle w:val="ListParagraph"/>
      </w:pPr>
      <w:r>
        <w:t>L Mead</w:t>
      </w:r>
    </w:p>
    <w:p w:rsidR="00E550AE" w:rsidRDefault="00E550AE" w:rsidP="00264A9F">
      <w:pPr>
        <w:pStyle w:val="ListParagraph"/>
      </w:pPr>
      <w:r>
        <w:t>L J Moar</w:t>
      </w:r>
    </w:p>
    <w:p w:rsidR="00E550AE" w:rsidRDefault="00E550AE" w:rsidP="00264A9F">
      <w:pPr>
        <w:pStyle w:val="ListParagraph"/>
      </w:pPr>
      <w:r>
        <w:t>S F Murdoch</w:t>
      </w:r>
    </w:p>
    <w:p w:rsidR="00E550AE" w:rsidRDefault="00E550AE" w:rsidP="00264A9F">
      <w:pPr>
        <w:pStyle w:val="ListParagraph"/>
      </w:pPr>
      <w:r>
        <w:t>W E A Murray</w:t>
      </w:r>
    </w:p>
    <w:p w:rsidR="00E550AE" w:rsidRDefault="00E550AE" w:rsidP="00264A9F">
      <w:pPr>
        <w:pStyle w:val="ListParagraph"/>
      </w:pPr>
      <w:r>
        <w:t>G M Neilson</w:t>
      </w:r>
    </w:p>
    <w:p w:rsidR="00E550AE" w:rsidRDefault="00E550AE" w:rsidP="00264A9F">
      <w:pPr>
        <w:pStyle w:val="ListParagraph"/>
      </w:pPr>
      <w:r>
        <w:t>A D Neville</w:t>
      </w:r>
    </w:p>
    <w:p w:rsidR="00E550AE" w:rsidRDefault="00E550AE" w:rsidP="00264A9F">
      <w:pPr>
        <w:pStyle w:val="ListParagraph"/>
      </w:pPr>
      <w:r>
        <w:t>S D Newton</w:t>
      </w:r>
    </w:p>
    <w:p w:rsidR="00E550AE" w:rsidRDefault="00E550AE" w:rsidP="00264A9F">
      <w:pPr>
        <w:pStyle w:val="ListParagraph"/>
      </w:pPr>
      <w:r>
        <w:t>A M Nicholls</w:t>
      </w:r>
    </w:p>
    <w:p w:rsidR="00E550AE" w:rsidRPr="009E31FD" w:rsidRDefault="00E550AE" w:rsidP="00264A9F">
      <w:pPr>
        <w:pStyle w:val="ListParagraph"/>
      </w:pPr>
      <w:r w:rsidRPr="009E31FD">
        <w:t>T J Nolan</w:t>
      </w:r>
    </w:p>
    <w:p w:rsidR="00E550AE" w:rsidRPr="009E31FD" w:rsidRDefault="00E550AE" w:rsidP="00264A9F">
      <w:pPr>
        <w:pStyle w:val="ListParagraph"/>
      </w:pPr>
      <w:r w:rsidRPr="009E31FD">
        <w:t>J Nossiter</w:t>
      </w:r>
    </w:p>
    <w:p w:rsidR="00E550AE" w:rsidRPr="009E31FD" w:rsidRDefault="00E550AE" w:rsidP="00264A9F">
      <w:pPr>
        <w:pStyle w:val="ListParagraph"/>
      </w:pPr>
      <w:r w:rsidRPr="009E31FD">
        <w:t>B J Oakley</w:t>
      </w:r>
    </w:p>
    <w:p w:rsidR="00E550AE" w:rsidRDefault="00E550AE" w:rsidP="00264A9F">
      <w:pPr>
        <w:pStyle w:val="ListParagraph"/>
      </w:pPr>
      <w:r>
        <w:t>P A Oliphant</w:t>
      </w:r>
    </w:p>
    <w:p w:rsidR="00E550AE" w:rsidRDefault="00E550AE" w:rsidP="00264A9F">
      <w:pPr>
        <w:pStyle w:val="ListParagraph"/>
      </w:pPr>
      <w:r>
        <w:t>D K Palmer</w:t>
      </w:r>
    </w:p>
    <w:p w:rsidR="00E550AE" w:rsidRDefault="00E550AE" w:rsidP="00264A9F">
      <w:pPr>
        <w:pStyle w:val="ListParagraph"/>
      </w:pPr>
      <w:r>
        <w:t>F H Parkinson</w:t>
      </w:r>
    </w:p>
    <w:p w:rsidR="00E550AE" w:rsidRDefault="00E550AE" w:rsidP="00264A9F">
      <w:pPr>
        <w:pStyle w:val="ListParagraph"/>
      </w:pPr>
      <w:r>
        <w:t>A I Paul</w:t>
      </w:r>
    </w:p>
    <w:p w:rsidR="00E550AE" w:rsidRDefault="00E550AE" w:rsidP="00264A9F">
      <w:pPr>
        <w:pStyle w:val="ListParagraph"/>
      </w:pPr>
      <w:r>
        <w:t>L W Pearce</w:t>
      </w:r>
    </w:p>
    <w:p w:rsidR="00E550AE" w:rsidRDefault="00E550AE" w:rsidP="00264A9F">
      <w:pPr>
        <w:pStyle w:val="ListParagraph"/>
      </w:pPr>
      <w:r>
        <w:t>T R Pinkney</w:t>
      </w:r>
    </w:p>
    <w:p w:rsidR="00E550AE" w:rsidRDefault="00E550AE" w:rsidP="00264A9F">
      <w:pPr>
        <w:pStyle w:val="ListParagraph"/>
      </w:pPr>
      <w:r>
        <w:t>K M Rankin</w:t>
      </w:r>
    </w:p>
    <w:p w:rsidR="00E550AE" w:rsidRPr="009E31FD" w:rsidRDefault="00E550AE" w:rsidP="00264A9F">
      <w:pPr>
        <w:pStyle w:val="ListParagraph"/>
        <w:rPr>
          <w:lang w:val="fr-FR"/>
        </w:rPr>
      </w:pPr>
      <w:r w:rsidRPr="009E31FD">
        <w:rPr>
          <w:lang w:val="fr-FR"/>
        </w:rPr>
        <w:t>A R Raphael</w:t>
      </w:r>
    </w:p>
    <w:p w:rsidR="00E550AE" w:rsidRPr="00E550AE" w:rsidRDefault="00E550AE" w:rsidP="00264A9F">
      <w:pPr>
        <w:pStyle w:val="ListParagraph"/>
        <w:rPr>
          <w:lang w:val="fr-FR"/>
        </w:rPr>
      </w:pPr>
      <w:r w:rsidRPr="00E550AE">
        <w:rPr>
          <w:lang w:val="fr-FR"/>
        </w:rPr>
        <w:t>E T Reinhardt</w:t>
      </w:r>
    </w:p>
    <w:p w:rsidR="00E550AE" w:rsidRPr="009E31FD" w:rsidRDefault="00E550AE" w:rsidP="00264A9F">
      <w:pPr>
        <w:pStyle w:val="ListParagraph"/>
      </w:pPr>
      <w:r w:rsidRPr="009E31FD">
        <w:t>J A Rentoul</w:t>
      </w:r>
    </w:p>
    <w:p w:rsidR="00E550AE" w:rsidRDefault="00E550AE" w:rsidP="00264A9F">
      <w:pPr>
        <w:pStyle w:val="ListParagraph"/>
      </w:pPr>
      <w:r>
        <w:t>E W J Richards</w:t>
      </w:r>
    </w:p>
    <w:p w:rsidR="00E550AE" w:rsidRDefault="00E550AE" w:rsidP="00264A9F">
      <w:pPr>
        <w:pStyle w:val="ListParagraph"/>
      </w:pPr>
      <w:r>
        <w:t>J Rowe</w:t>
      </w:r>
    </w:p>
    <w:p w:rsidR="00E550AE" w:rsidRDefault="00E550AE" w:rsidP="00264A9F">
      <w:pPr>
        <w:pStyle w:val="ListParagraph"/>
      </w:pPr>
      <w:r>
        <w:t>N G Saaty</w:t>
      </w:r>
    </w:p>
    <w:p w:rsidR="00E550AE" w:rsidRDefault="00E550AE" w:rsidP="00264A9F">
      <w:pPr>
        <w:pStyle w:val="ListParagraph"/>
      </w:pPr>
      <w:r>
        <w:t>N Schewtschenko</w:t>
      </w:r>
    </w:p>
    <w:p w:rsidR="00E550AE" w:rsidRDefault="00E550AE" w:rsidP="00264A9F">
      <w:pPr>
        <w:pStyle w:val="ListParagraph"/>
      </w:pPr>
      <w:r>
        <w:t>K Scott</w:t>
      </w:r>
    </w:p>
    <w:p w:rsidR="00E550AE" w:rsidRDefault="00E550AE" w:rsidP="00264A9F">
      <w:pPr>
        <w:pStyle w:val="ListParagraph"/>
      </w:pPr>
      <w:r>
        <w:t>D M Scrivenor</w:t>
      </w:r>
    </w:p>
    <w:p w:rsidR="00E550AE" w:rsidRDefault="00E550AE" w:rsidP="00264A9F">
      <w:pPr>
        <w:pStyle w:val="ListParagraph"/>
      </w:pPr>
      <w:r>
        <w:t>H S Sekhon</w:t>
      </w:r>
    </w:p>
    <w:p w:rsidR="00E550AE" w:rsidRDefault="00E550AE" w:rsidP="00264A9F">
      <w:pPr>
        <w:pStyle w:val="ListParagraph"/>
      </w:pPr>
      <w:r>
        <w:t>K A Snell</w:t>
      </w:r>
    </w:p>
    <w:p w:rsidR="00E550AE" w:rsidRDefault="00E550AE" w:rsidP="00264A9F">
      <w:pPr>
        <w:pStyle w:val="ListParagraph"/>
      </w:pPr>
      <w:r>
        <w:t>P F Spitzer</w:t>
      </w:r>
    </w:p>
    <w:p w:rsidR="00E550AE" w:rsidRDefault="00E550AE" w:rsidP="00264A9F">
      <w:pPr>
        <w:pStyle w:val="ListParagraph"/>
      </w:pPr>
      <w:r>
        <w:t>A P H Sporle</w:t>
      </w:r>
    </w:p>
    <w:p w:rsidR="00E550AE" w:rsidRDefault="00E550AE" w:rsidP="00264A9F">
      <w:pPr>
        <w:pStyle w:val="ListParagraph"/>
      </w:pPr>
      <w:r>
        <w:t>E M Stevens</w:t>
      </w:r>
    </w:p>
    <w:p w:rsidR="00E550AE" w:rsidRDefault="00E550AE" w:rsidP="00264A9F">
      <w:pPr>
        <w:pStyle w:val="ListParagraph"/>
      </w:pPr>
      <w:r>
        <w:t>J M S Stewart</w:t>
      </w:r>
    </w:p>
    <w:p w:rsidR="00E550AE" w:rsidRDefault="00E550AE" w:rsidP="00264A9F">
      <w:pPr>
        <w:pStyle w:val="ListParagraph"/>
      </w:pPr>
      <w:r>
        <w:t>C E Tooke</w:t>
      </w:r>
    </w:p>
    <w:p w:rsidR="00E550AE" w:rsidRDefault="00E550AE" w:rsidP="00264A9F">
      <w:pPr>
        <w:pStyle w:val="ListParagraph"/>
      </w:pPr>
      <w:r>
        <w:t>N M Toovey</w:t>
      </w:r>
    </w:p>
    <w:p w:rsidR="00E550AE" w:rsidRDefault="00E550AE" w:rsidP="00264A9F">
      <w:pPr>
        <w:pStyle w:val="ListParagraph"/>
      </w:pPr>
      <w:r>
        <w:t>C Trenchard</w:t>
      </w:r>
    </w:p>
    <w:p w:rsidR="00E550AE" w:rsidRDefault="00E550AE" w:rsidP="00264A9F">
      <w:pPr>
        <w:pStyle w:val="ListParagraph"/>
      </w:pPr>
      <w:r>
        <w:t>J J Trotter</w:t>
      </w:r>
    </w:p>
    <w:p w:rsidR="00E550AE" w:rsidRDefault="00E550AE" w:rsidP="00264A9F">
      <w:pPr>
        <w:pStyle w:val="ListParagraph"/>
      </w:pPr>
      <w:r>
        <w:t>J W Tyrer</w:t>
      </w:r>
    </w:p>
    <w:p w:rsidR="00E550AE" w:rsidRDefault="00E550AE" w:rsidP="00264A9F">
      <w:pPr>
        <w:pStyle w:val="ListParagraph"/>
      </w:pPr>
      <w:r>
        <w:t>J Van Den Anker</w:t>
      </w:r>
    </w:p>
    <w:p w:rsidR="00E550AE" w:rsidRDefault="00E550AE" w:rsidP="00264A9F">
      <w:pPr>
        <w:pStyle w:val="ListParagraph"/>
      </w:pPr>
      <w:r>
        <w:t>M E S Wade</w:t>
      </w:r>
    </w:p>
    <w:p w:rsidR="00E550AE" w:rsidRDefault="00E550AE" w:rsidP="00264A9F">
      <w:pPr>
        <w:pStyle w:val="ListParagraph"/>
      </w:pPr>
      <w:r>
        <w:t>K W Wall</w:t>
      </w:r>
    </w:p>
    <w:p w:rsidR="00E550AE" w:rsidRDefault="00E550AE" w:rsidP="00264A9F">
      <w:pPr>
        <w:pStyle w:val="ListParagraph"/>
      </w:pPr>
      <w:r>
        <w:t>B F Ward</w:t>
      </w:r>
    </w:p>
    <w:p w:rsidR="00E550AE" w:rsidRDefault="00E550AE" w:rsidP="00264A9F">
      <w:pPr>
        <w:pStyle w:val="ListParagraph"/>
      </w:pPr>
      <w:r>
        <w:t>M P White</w:t>
      </w:r>
    </w:p>
    <w:p w:rsidR="006F0541" w:rsidRDefault="006F0541" w:rsidP="00264A9F">
      <w:pPr>
        <w:pStyle w:val="ListParagraph"/>
      </w:pPr>
      <w:r>
        <w:t>M W Whyte</w:t>
      </w:r>
    </w:p>
    <w:p w:rsidR="006F0541" w:rsidRDefault="00E550AE" w:rsidP="00264A9F">
      <w:pPr>
        <w:pStyle w:val="ListParagraph"/>
      </w:pPr>
      <w:r>
        <w:t>L Wilson</w:t>
      </w:r>
    </w:p>
    <w:p w:rsidR="006F0541" w:rsidRDefault="00E550AE" w:rsidP="00264A9F">
      <w:pPr>
        <w:pStyle w:val="ListParagraph"/>
      </w:pPr>
      <w:r>
        <w:t>H T Woodman</w:t>
      </w:r>
    </w:p>
    <w:p w:rsidR="00E550AE" w:rsidRDefault="00E550AE" w:rsidP="00264A9F">
      <w:pPr>
        <w:pStyle w:val="ListParagraph"/>
      </w:pPr>
      <w:r>
        <w:t>B A Wyatt</w:t>
      </w:r>
    </w:p>
    <w:p w:rsidR="00E550AE" w:rsidRDefault="00E550AE" w:rsidP="004B64A2">
      <w:pPr>
        <w:pStyle w:val="Heading3"/>
      </w:pPr>
      <w:r>
        <w:t>Trusts and</w:t>
      </w:r>
      <w:r w:rsidR="006F0541">
        <w:t xml:space="preserve"> </w:t>
      </w:r>
      <w:r>
        <w:t>Foundations</w:t>
      </w:r>
    </w:p>
    <w:p w:rsidR="00E550AE" w:rsidRDefault="00E550AE" w:rsidP="008B4DEE">
      <w:pPr>
        <w:pStyle w:val="ListParagraph"/>
      </w:pPr>
      <w:r>
        <w:t>Aged Persons</w:t>
      </w:r>
      <w:r w:rsidR="006F0541">
        <w:t xml:space="preserve"> </w:t>
      </w:r>
      <w:r>
        <w:t>Welfare Foundation</w:t>
      </w:r>
    </w:p>
    <w:p w:rsidR="00E550AE" w:rsidRDefault="00E550AE" w:rsidP="008B4DEE">
      <w:pPr>
        <w:pStyle w:val="ListParagraph"/>
      </w:pPr>
      <w:r>
        <w:t>Allen &amp; Cecilia Tye Fund</w:t>
      </w:r>
    </w:p>
    <w:p w:rsidR="00E550AE" w:rsidRDefault="00E550AE" w:rsidP="008B4DEE">
      <w:pPr>
        <w:pStyle w:val="ListParagraph"/>
      </w:pPr>
      <w:r>
        <w:t>Amy Irene Christina</w:t>
      </w:r>
      <w:r w:rsidR="006F0541">
        <w:t xml:space="preserve"> </w:t>
      </w:r>
      <w:r>
        <w:t>Ostberg Estate</w:t>
      </w:r>
    </w:p>
    <w:p w:rsidR="00E550AE" w:rsidRDefault="00E550AE" w:rsidP="008B4DEE">
      <w:pPr>
        <w:pStyle w:val="ListParagraph"/>
      </w:pPr>
      <w:r>
        <w:t>Arthur Leonard Raper</w:t>
      </w:r>
      <w:r w:rsidR="006F0541">
        <w:t xml:space="preserve"> </w:t>
      </w:r>
      <w:r>
        <w:t>Charitable Trust</w:t>
      </w:r>
    </w:p>
    <w:p w:rsidR="00E550AE" w:rsidRDefault="00E550AE" w:rsidP="008B4DEE">
      <w:pPr>
        <w:pStyle w:val="ListParagraph"/>
      </w:pPr>
      <w:r>
        <w:t>Arthur Milne Bissett Estate</w:t>
      </w:r>
    </w:p>
    <w:p w:rsidR="00E550AE" w:rsidRDefault="00E550AE" w:rsidP="008B4DEE">
      <w:pPr>
        <w:pStyle w:val="ListParagraph"/>
      </w:pPr>
      <w:r>
        <w:t>Brian M Davis</w:t>
      </w:r>
      <w:r w:rsidR="006F0541">
        <w:t xml:space="preserve"> </w:t>
      </w:r>
      <w:r>
        <w:t>Charitable Foundation</w:t>
      </w:r>
    </w:p>
    <w:p w:rsidR="00E550AE" w:rsidRDefault="00E550AE" w:rsidP="008B4DEE">
      <w:pPr>
        <w:pStyle w:val="ListParagraph"/>
      </w:pPr>
      <w:r>
        <w:t>Centenary Foundation –</w:t>
      </w:r>
      <w:r w:rsidR="006F0541">
        <w:t xml:space="preserve"> </w:t>
      </w:r>
      <w:r>
        <w:t>Scott Family Bequest</w:t>
      </w:r>
    </w:p>
    <w:p w:rsidR="00E550AE" w:rsidRDefault="00E550AE" w:rsidP="008B4DEE">
      <w:pPr>
        <w:pStyle w:val="ListParagraph"/>
      </w:pPr>
      <w:r>
        <w:t>Clifford Abbott Davidson</w:t>
      </w:r>
      <w:r w:rsidR="006F0541">
        <w:t xml:space="preserve"> </w:t>
      </w:r>
      <w:r>
        <w:t>Charitable Trust</w:t>
      </w:r>
    </w:p>
    <w:p w:rsidR="00E550AE" w:rsidRDefault="00E550AE" w:rsidP="008B4DEE">
      <w:pPr>
        <w:pStyle w:val="ListParagraph"/>
      </w:pPr>
      <w:r>
        <w:t>Collier Charitable Fund</w:t>
      </w:r>
    </w:p>
    <w:p w:rsidR="00E550AE" w:rsidRDefault="00E550AE" w:rsidP="008B4DEE">
      <w:pPr>
        <w:pStyle w:val="ListParagraph"/>
      </w:pPr>
      <w:r>
        <w:t>David Allen Trust</w:t>
      </w:r>
    </w:p>
    <w:p w:rsidR="00E550AE" w:rsidRDefault="00E550AE" w:rsidP="008B4DEE">
      <w:pPr>
        <w:pStyle w:val="ListParagraph"/>
      </w:pPr>
      <w:r>
        <w:t>Dennoch Fund</w:t>
      </w:r>
    </w:p>
    <w:p w:rsidR="00E550AE" w:rsidRDefault="00E550AE" w:rsidP="008B4DEE">
      <w:pPr>
        <w:pStyle w:val="ListParagraph"/>
      </w:pPr>
      <w:r>
        <w:t>Dick and Pip Smith</w:t>
      </w:r>
      <w:r w:rsidR="006F0541">
        <w:t xml:space="preserve"> </w:t>
      </w:r>
      <w:r>
        <w:t>Foundation</w:t>
      </w:r>
    </w:p>
    <w:p w:rsidR="00E550AE" w:rsidRDefault="00E550AE" w:rsidP="008B4DEE">
      <w:pPr>
        <w:pStyle w:val="ListParagraph"/>
      </w:pPr>
      <w:r>
        <w:t>Dorothy Downey</w:t>
      </w:r>
      <w:r w:rsidR="006F0541">
        <w:t xml:space="preserve"> </w:t>
      </w:r>
      <w:r>
        <w:t>Charitable Trust</w:t>
      </w:r>
    </w:p>
    <w:p w:rsidR="00E550AE" w:rsidRDefault="00E550AE" w:rsidP="008B4DEE">
      <w:pPr>
        <w:pStyle w:val="ListParagraph"/>
      </w:pPr>
      <w:r>
        <w:t>E C Blackwood</w:t>
      </w:r>
      <w:r w:rsidR="006F0541">
        <w:t xml:space="preserve"> </w:t>
      </w:r>
      <w:r>
        <w:t>Charitable Trust</w:t>
      </w:r>
    </w:p>
    <w:p w:rsidR="00E550AE" w:rsidRDefault="00E550AE" w:rsidP="008B4DEE">
      <w:pPr>
        <w:pStyle w:val="ListParagraph"/>
      </w:pPr>
      <w:r>
        <w:t>Edith Jean Elizabeth</w:t>
      </w:r>
      <w:r w:rsidR="006F0541">
        <w:t xml:space="preserve"> </w:t>
      </w:r>
      <w:r>
        <w:t>Beggs Charitable Trust</w:t>
      </w:r>
    </w:p>
    <w:p w:rsidR="00E550AE" w:rsidRDefault="00E550AE" w:rsidP="008B4DEE">
      <w:pPr>
        <w:pStyle w:val="ListParagraph"/>
      </w:pPr>
      <w:r>
        <w:t>Eric Crawford</w:t>
      </w:r>
      <w:r w:rsidR="006F0541">
        <w:t xml:space="preserve"> </w:t>
      </w:r>
      <w:r>
        <w:t>Memorial Fund</w:t>
      </w:r>
    </w:p>
    <w:p w:rsidR="00E550AE" w:rsidRDefault="00E550AE" w:rsidP="008B4DEE">
      <w:pPr>
        <w:pStyle w:val="ListParagraph"/>
      </w:pPr>
      <w:r>
        <w:t>Estate of E W</w:t>
      </w:r>
      <w:r w:rsidR="006F0541">
        <w:t xml:space="preserve"> </w:t>
      </w:r>
      <w:r>
        <w:t>Vicars-Foote</w:t>
      </w:r>
    </w:p>
    <w:p w:rsidR="00E550AE" w:rsidRDefault="00E550AE" w:rsidP="008B4DEE">
      <w:pPr>
        <w:pStyle w:val="ListParagraph"/>
      </w:pPr>
      <w:r>
        <w:t>Estate of Robert</w:t>
      </w:r>
      <w:r w:rsidR="006F0541">
        <w:t xml:space="preserve"> </w:t>
      </w:r>
      <w:r>
        <w:t>John Finlay</w:t>
      </w:r>
    </w:p>
    <w:p w:rsidR="00E550AE" w:rsidRDefault="00E550AE" w:rsidP="008B4DEE">
      <w:pPr>
        <w:pStyle w:val="ListParagraph"/>
      </w:pPr>
      <w:r>
        <w:t>Estate of the late</w:t>
      </w:r>
      <w:r w:rsidR="006F0541">
        <w:t xml:space="preserve"> </w:t>
      </w:r>
      <w:r>
        <w:t>Georgena E Bradshaw</w:t>
      </w:r>
    </w:p>
    <w:p w:rsidR="00E550AE" w:rsidRDefault="00E550AE" w:rsidP="008B4DEE">
      <w:pPr>
        <w:pStyle w:val="ListParagraph"/>
      </w:pPr>
      <w:r>
        <w:t>Estate of the late</w:t>
      </w:r>
      <w:r w:rsidR="006F0541">
        <w:t xml:space="preserve"> </w:t>
      </w:r>
      <w:r>
        <w:t>H E Todd</w:t>
      </w:r>
    </w:p>
    <w:p w:rsidR="00E550AE" w:rsidRDefault="00E550AE" w:rsidP="008B4DEE">
      <w:pPr>
        <w:pStyle w:val="ListParagraph"/>
      </w:pPr>
      <w:r>
        <w:t>Estate of the late</w:t>
      </w:r>
      <w:r w:rsidR="006F0541">
        <w:t xml:space="preserve"> </w:t>
      </w:r>
      <w:r>
        <w:t>Jane Williamson</w:t>
      </w:r>
    </w:p>
    <w:p w:rsidR="00E550AE" w:rsidRDefault="00E550AE" w:rsidP="008B4DEE">
      <w:pPr>
        <w:pStyle w:val="ListParagraph"/>
      </w:pPr>
      <w:r>
        <w:t>Estate of the late</w:t>
      </w:r>
      <w:r w:rsidR="006F0541">
        <w:t xml:space="preserve"> </w:t>
      </w:r>
      <w:r>
        <w:t>Mona Isobel Paul</w:t>
      </w:r>
    </w:p>
    <w:p w:rsidR="00E550AE" w:rsidRDefault="00E550AE" w:rsidP="008B4DEE">
      <w:pPr>
        <w:pStyle w:val="ListParagraph"/>
      </w:pPr>
      <w:r>
        <w:t>Estate of the late</w:t>
      </w:r>
      <w:r w:rsidR="006F0541">
        <w:t xml:space="preserve"> </w:t>
      </w:r>
      <w:r>
        <w:t>William Hall Fernie</w:t>
      </w:r>
    </w:p>
    <w:p w:rsidR="00E550AE" w:rsidRDefault="00E550AE" w:rsidP="008B4DEE">
      <w:pPr>
        <w:pStyle w:val="ListParagraph"/>
      </w:pPr>
      <w:r>
        <w:t>Ethel Firth Trust</w:t>
      </w:r>
      <w:r w:rsidR="006F0541">
        <w:t xml:space="preserve"> </w:t>
      </w:r>
      <w:r>
        <w:t>Family Frank Foundation</w:t>
      </w:r>
    </w:p>
    <w:p w:rsidR="00E550AE" w:rsidRDefault="00E550AE" w:rsidP="008B4DEE">
      <w:pPr>
        <w:pStyle w:val="ListParagraph"/>
      </w:pPr>
      <w:r>
        <w:t>Flannery Foundation</w:t>
      </w:r>
    </w:p>
    <w:p w:rsidR="00E550AE" w:rsidRDefault="00E550AE" w:rsidP="008B4DEE">
      <w:pPr>
        <w:pStyle w:val="ListParagraph"/>
      </w:pPr>
      <w:r>
        <w:t>Florance Hattersley Trust</w:t>
      </w:r>
    </w:p>
    <w:p w:rsidR="00E550AE" w:rsidRDefault="00E550AE" w:rsidP="008B4DEE">
      <w:pPr>
        <w:pStyle w:val="ListParagraph"/>
      </w:pPr>
      <w:r>
        <w:t>Floroyol Seeing Eye</w:t>
      </w:r>
      <w:r w:rsidR="006F0541">
        <w:t xml:space="preserve"> </w:t>
      </w:r>
      <w:r>
        <w:t>Dogs Foundation</w:t>
      </w:r>
    </w:p>
    <w:p w:rsidR="00E550AE" w:rsidRDefault="00E550AE" w:rsidP="008B4DEE">
      <w:pPr>
        <w:pStyle w:val="ListParagraph"/>
      </w:pPr>
      <w:r>
        <w:t>Foundation of Graduates</w:t>
      </w:r>
      <w:r w:rsidR="006F0541">
        <w:t xml:space="preserve"> </w:t>
      </w:r>
      <w:r>
        <w:t>in Early Childhood Studies</w:t>
      </w:r>
    </w:p>
    <w:p w:rsidR="00E550AE" w:rsidRDefault="00E550AE" w:rsidP="008B4DEE">
      <w:pPr>
        <w:pStyle w:val="ListParagraph"/>
      </w:pPr>
      <w:r>
        <w:t>Frederick John Banbury</w:t>
      </w:r>
      <w:r w:rsidR="006F0541">
        <w:t xml:space="preserve"> </w:t>
      </w:r>
      <w:r>
        <w:t>(STAF)</w:t>
      </w:r>
    </w:p>
    <w:p w:rsidR="00E550AE" w:rsidRDefault="00E550AE" w:rsidP="008B4DEE">
      <w:pPr>
        <w:pStyle w:val="ListParagraph"/>
      </w:pPr>
      <w:r>
        <w:t>Frederick Shepherd Trust</w:t>
      </w:r>
    </w:p>
    <w:p w:rsidR="00E550AE" w:rsidRDefault="00E550AE" w:rsidP="008B4DEE">
      <w:pPr>
        <w:pStyle w:val="ListParagraph"/>
      </w:pPr>
      <w:r>
        <w:t>Harry Halliwell Estate</w:t>
      </w:r>
    </w:p>
    <w:p w:rsidR="00E550AE" w:rsidRDefault="00E550AE" w:rsidP="008B4DEE">
      <w:pPr>
        <w:pStyle w:val="ListParagraph"/>
      </w:pPr>
      <w:r>
        <w:t>Henry James Francis</w:t>
      </w:r>
      <w:r w:rsidR="006F0541">
        <w:t xml:space="preserve"> </w:t>
      </w:r>
      <w:r>
        <w:t>Estate</w:t>
      </w:r>
    </w:p>
    <w:p w:rsidR="00E550AE" w:rsidRDefault="00E550AE" w:rsidP="008B4DEE">
      <w:pPr>
        <w:pStyle w:val="ListParagraph"/>
      </w:pPr>
      <w:r>
        <w:t>Honda Foundation</w:t>
      </w:r>
    </w:p>
    <w:p w:rsidR="00E550AE" w:rsidRDefault="00E550AE" w:rsidP="008B4DEE">
      <w:pPr>
        <w:pStyle w:val="ListParagraph"/>
      </w:pPr>
      <w:r>
        <w:t>Ian McLeod &amp; Madge</w:t>
      </w:r>
      <w:r w:rsidR="006F0541">
        <w:t xml:space="preserve"> </w:t>
      </w:r>
      <w:r>
        <w:t>Duncan Perpetual</w:t>
      </w:r>
      <w:r w:rsidR="006F0541">
        <w:t xml:space="preserve"> </w:t>
      </w:r>
      <w:r>
        <w:t>Charitable Trust</w:t>
      </w:r>
    </w:p>
    <w:p w:rsidR="00E550AE" w:rsidRDefault="00E550AE" w:rsidP="008B4DEE">
      <w:pPr>
        <w:pStyle w:val="ListParagraph"/>
      </w:pPr>
      <w:r>
        <w:t>IMB Community</w:t>
      </w:r>
      <w:r w:rsidR="006F0541">
        <w:t xml:space="preserve"> </w:t>
      </w:r>
      <w:r>
        <w:t>Foundation</w:t>
      </w:r>
    </w:p>
    <w:p w:rsidR="00E550AE" w:rsidRDefault="00E550AE" w:rsidP="008B4DEE">
      <w:pPr>
        <w:pStyle w:val="ListParagraph"/>
      </w:pPr>
      <w:r>
        <w:t>J.O. &amp; J.R. Wicking Trust</w:t>
      </w:r>
    </w:p>
    <w:p w:rsidR="00E550AE" w:rsidRDefault="00E550AE" w:rsidP="008B4DEE">
      <w:pPr>
        <w:pStyle w:val="ListParagraph"/>
      </w:pPr>
      <w:r>
        <w:t>Janet Calder MacKenzie</w:t>
      </w:r>
      <w:r w:rsidR="006F0541">
        <w:t xml:space="preserve"> </w:t>
      </w:r>
      <w:r>
        <w:t>Charitable Trust</w:t>
      </w:r>
    </w:p>
    <w:p w:rsidR="00E550AE" w:rsidRDefault="00E550AE" w:rsidP="008B4DEE">
      <w:pPr>
        <w:pStyle w:val="ListParagraph"/>
      </w:pPr>
      <w:r>
        <w:t>John T Reid</w:t>
      </w:r>
    </w:p>
    <w:p w:rsidR="00E550AE" w:rsidRDefault="00E550AE" w:rsidP="008B4DEE">
      <w:pPr>
        <w:pStyle w:val="ListParagraph"/>
      </w:pPr>
      <w:r>
        <w:t>Charitable Trusts</w:t>
      </w:r>
    </w:p>
    <w:p w:rsidR="00E550AE" w:rsidRDefault="00E550AE" w:rsidP="008B4DEE">
      <w:pPr>
        <w:pStyle w:val="ListParagraph"/>
      </w:pPr>
      <w:r>
        <w:t>Judith De Garrood</w:t>
      </w:r>
      <w:r w:rsidR="006F0541">
        <w:t xml:space="preserve"> </w:t>
      </w:r>
      <w:r>
        <w:t>Donation (STAF)</w:t>
      </w:r>
    </w:p>
    <w:p w:rsidR="00E550AE" w:rsidRDefault="00E550AE" w:rsidP="008B4DEE">
      <w:pPr>
        <w:pStyle w:val="ListParagraph"/>
      </w:pPr>
      <w:r>
        <w:t>K &amp; C H Hume-Cook</w:t>
      </w:r>
      <w:r w:rsidR="006F0541">
        <w:t xml:space="preserve"> </w:t>
      </w:r>
      <w:r>
        <w:t>Charitable Trust</w:t>
      </w:r>
    </w:p>
    <w:p w:rsidR="00E550AE" w:rsidRDefault="00E550AE" w:rsidP="008B4DEE">
      <w:pPr>
        <w:pStyle w:val="ListParagraph"/>
      </w:pPr>
      <w:r>
        <w:t>Kathleen and Joseph</w:t>
      </w:r>
      <w:r w:rsidR="006F0541">
        <w:t xml:space="preserve"> </w:t>
      </w:r>
      <w:r>
        <w:t>Tuddenham Trust</w:t>
      </w:r>
    </w:p>
    <w:p w:rsidR="00E550AE" w:rsidRDefault="00E550AE" w:rsidP="008B4DEE">
      <w:pPr>
        <w:pStyle w:val="ListParagraph"/>
      </w:pPr>
      <w:r>
        <w:t>Leslie Francis Gill Trust</w:t>
      </w:r>
    </w:p>
    <w:p w:rsidR="00E550AE" w:rsidRDefault="00E550AE" w:rsidP="008B4DEE">
      <w:pPr>
        <w:pStyle w:val="ListParagraph"/>
      </w:pPr>
      <w:r>
        <w:t>Lockwood Murray Hogben</w:t>
      </w:r>
    </w:p>
    <w:p w:rsidR="00E550AE" w:rsidRDefault="00E550AE" w:rsidP="008B4DEE">
      <w:pPr>
        <w:pStyle w:val="ListParagraph"/>
      </w:pPr>
      <w:r>
        <w:t>Bequest (STAF)</w:t>
      </w:r>
    </w:p>
    <w:p w:rsidR="00E550AE" w:rsidRDefault="00E550AE" w:rsidP="008B4DEE">
      <w:pPr>
        <w:pStyle w:val="ListParagraph"/>
      </w:pPr>
      <w:r>
        <w:t>Lord Mayor’s</w:t>
      </w:r>
      <w:r w:rsidR="006F0541">
        <w:t xml:space="preserve"> </w:t>
      </w:r>
      <w:r>
        <w:t>Charitable Foundation</w:t>
      </w:r>
    </w:p>
    <w:p w:rsidR="00E550AE" w:rsidRDefault="00E550AE" w:rsidP="008B4DEE">
      <w:pPr>
        <w:pStyle w:val="ListParagraph"/>
      </w:pPr>
      <w:r>
        <w:t>Marjorie Scott Trust</w:t>
      </w:r>
    </w:p>
    <w:p w:rsidR="00E550AE" w:rsidRDefault="00E550AE" w:rsidP="008B4DEE">
      <w:pPr>
        <w:pStyle w:val="ListParagraph"/>
      </w:pPr>
      <w:r>
        <w:t>Mazda Foundation</w:t>
      </w:r>
    </w:p>
    <w:p w:rsidR="00E550AE" w:rsidRDefault="00E550AE" w:rsidP="008B4DEE">
      <w:pPr>
        <w:pStyle w:val="ListParagraph"/>
      </w:pPr>
      <w:r>
        <w:t>Miss M K A Bell</w:t>
      </w:r>
      <w:r w:rsidR="006F0541">
        <w:t xml:space="preserve"> </w:t>
      </w:r>
      <w:r>
        <w:t>Memorial Fund</w:t>
      </w:r>
    </w:p>
    <w:p w:rsidR="00E550AE" w:rsidRDefault="00E550AE" w:rsidP="008B4DEE">
      <w:pPr>
        <w:pStyle w:val="ListParagraph"/>
      </w:pPr>
      <w:r>
        <w:t>Ms Lily Maude Payne</w:t>
      </w:r>
      <w:r w:rsidR="006F0541">
        <w:t xml:space="preserve"> </w:t>
      </w:r>
      <w:r>
        <w:t>Charitable Trust</w:t>
      </w:r>
    </w:p>
    <w:p w:rsidR="00E550AE" w:rsidRDefault="00E550AE" w:rsidP="008B4DEE">
      <w:pPr>
        <w:pStyle w:val="ListParagraph"/>
      </w:pPr>
      <w:r>
        <w:t>Olive Woods Trust</w:t>
      </w:r>
    </w:p>
    <w:p w:rsidR="00E550AE" w:rsidRDefault="00E550AE" w:rsidP="008B4DEE">
      <w:pPr>
        <w:pStyle w:val="ListParagraph"/>
      </w:pPr>
      <w:r>
        <w:t>Oscar William</w:t>
      </w:r>
      <w:r w:rsidR="006F0541">
        <w:t xml:space="preserve"> </w:t>
      </w:r>
      <w:r>
        <w:t>Eschenhagen Edwards</w:t>
      </w:r>
      <w:r w:rsidR="006F0541">
        <w:t xml:space="preserve"> </w:t>
      </w:r>
      <w:r>
        <w:t>Trust</w:t>
      </w:r>
    </w:p>
    <w:p w:rsidR="00E550AE" w:rsidRDefault="00E550AE" w:rsidP="008B4DEE">
      <w:pPr>
        <w:pStyle w:val="ListParagraph"/>
      </w:pPr>
      <w:r>
        <w:t>Perpetual Foundation –</w:t>
      </w:r>
      <w:r w:rsidR="006F0541">
        <w:t xml:space="preserve"> </w:t>
      </w:r>
      <w:r>
        <w:t>Sibley Endowment</w:t>
      </w:r>
    </w:p>
    <w:p w:rsidR="00E550AE" w:rsidRDefault="00E550AE" w:rsidP="008B4DEE">
      <w:pPr>
        <w:pStyle w:val="ListParagraph"/>
      </w:pPr>
      <w:r>
        <w:t>Philandron Foundation</w:t>
      </w:r>
    </w:p>
    <w:p w:rsidR="00E550AE" w:rsidRDefault="00E550AE" w:rsidP="008B4DEE">
      <w:pPr>
        <w:pStyle w:val="ListParagraph"/>
      </w:pPr>
      <w:r>
        <w:t>Russell McKimmin</w:t>
      </w:r>
      <w:r w:rsidR="006F0541">
        <w:t xml:space="preserve"> </w:t>
      </w:r>
      <w:r>
        <w:t>Charitable Trust</w:t>
      </w:r>
    </w:p>
    <w:p w:rsidR="00E550AE" w:rsidRDefault="00E550AE" w:rsidP="008B4DEE">
      <w:pPr>
        <w:pStyle w:val="ListParagraph"/>
      </w:pPr>
      <w:r>
        <w:t>Skipper-Jacobs</w:t>
      </w:r>
      <w:r w:rsidR="006F0541">
        <w:t xml:space="preserve"> </w:t>
      </w:r>
      <w:r>
        <w:t>Charitable Trust</w:t>
      </w:r>
    </w:p>
    <w:p w:rsidR="00E550AE" w:rsidRDefault="00E550AE" w:rsidP="008B4DEE">
      <w:pPr>
        <w:pStyle w:val="ListParagraph"/>
      </w:pPr>
      <w:r>
        <w:t>The Danks Trust</w:t>
      </w:r>
    </w:p>
    <w:p w:rsidR="00E550AE" w:rsidRDefault="00E550AE" w:rsidP="008B4DEE">
      <w:pPr>
        <w:pStyle w:val="ListParagraph"/>
      </w:pPr>
      <w:r>
        <w:t>The Donald &amp; Joan Wilson</w:t>
      </w:r>
      <w:r w:rsidR="006F0541">
        <w:t xml:space="preserve"> </w:t>
      </w:r>
      <w:r>
        <w:t>Foundation</w:t>
      </w:r>
    </w:p>
    <w:p w:rsidR="00E550AE" w:rsidRDefault="00E550AE" w:rsidP="008B4DEE">
      <w:pPr>
        <w:pStyle w:val="ListParagraph"/>
      </w:pPr>
      <w:r>
        <w:t>The Edgar B C Harding</w:t>
      </w:r>
      <w:r w:rsidR="006F0541">
        <w:t xml:space="preserve"> </w:t>
      </w:r>
      <w:r>
        <w:t>Trust (QLD)</w:t>
      </w:r>
    </w:p>
    <w:p w:rsidR="00E550AE" w:rsidRDefault="00E550AE" w:rsidP="008B4DEE">
      <w:pPr>
        <w:pStyle w:val="ListParagraph"/>
      </w:pPr>
      <w:r>
        <w:t>The Edith Kemp Memorial</w:t>
      </w:r>
      <w:r w:rsidR="006F0541">
        <w:t xml:space="preserve"> </w:t>
      </w:r>
      <w:r>
        <w:t>Trust Fund</w:t>
      </w:r>
    </w:p>
    <w:p w:rsidR="00E550AE" w:rsidRDefault="00E550AE" w:rsidP="008B4DEE">
      <w:pPr>
        <w:pStyle w:val="ListParagraph"/>
      </w:pPr>
      <w:r>
        <w:t>The Elliott Family Trust</w:t>
      </w:r>
    </w:p>
    <w:p w:rsidR="00E550AE" w:rsidRDefault="00E550AE" w:rsidP="008B4DEE">
      <w:pPr>
        <w:pStyle w:val="ListParagraph"/>
      </w:pPr>
      <w:r>
        <w:t>The Gregory Patrick &amp;</w:t>
      </w:r>
      <w:r w:rsidR="006F0541">
        <w:t xml:space="preserve"> </w:t>
      </w:r>
      <w:r>
        <w:t>Marie Dolores Farrell</w:t>
      </w:r>
      <w:r w:rsidR="006F0541">
        <w:t xml:space="preserve"> </w:t>
      </w:r>
      <w:r>
        <w:t>Foundation</w:t>
      </w:r>
    </w:p>
    <w:p w:rsidR="00E550AE" w:rsidRDefault="00E550AE" w:rsidP="008B4DEE">
      <w:pPr>
        <w:pStyle w:val="ListParagraph"/>
      </w:pPr>
      <w:r>
        <w:t>The Hardie Family Bequest</w:t>
      </w:r>
    </w:p>
    <w:p w:rsidR="00E550AE" w:rsidRDefault="00E550AE" w:rsidP="008B4DEE">
      <w:pPr>
        <w:pStyle w:val="ListParagraph"/>
      </w:pPr>
      <w:r>
        <w:t>The Hargrove Foundation</w:t>
      </w:r>
    </w:p>
    <w:p w:rsidR="00E550AE" w:rsidRDefault="00E550AE" w:rsidP="008B4DEE">
      <w:pPr>
        <w:pStyle w:val="ListParagraph"/>
      </w:pPr>
      <w:r>
        <w:t>The Howard Glover</w:t>
      </w:r>
      <w:r w:rsidR="006F0541">
        <w:t xml:space="preserve"> </w:t>
      </w:r>
      <w:r>
        <w:t>Charitable Trust</w:t>
      </w:r>
    </w:p>
    <w:p w:rsidR="00E550AE" w:rsidRDefault="00E550AE" w:rsidP="008B4DEE">
      <w:pPr>
        <w:pStyle w:val="ListParagraph"/>
      </w:pPr>
      <w:r>
        <w:t>The Kemvan Trust</w:t>
      </w:r>
    </w:p>
    <w:p w:rsidR="00E550AE" w:rsidRDefault="00E550AE" w:rsidP="008B4DEE">
      <w:pPr>
        <w:pStyle w:val="ListParagraph"/>
      </w:pPr>
      <w:r>
        <w:t>The Lola Poynton</w:t>
      </w:r>
      <w:r w:rsidR="006F0541">
        <w:t xml:space="preserve"> </w:t>
      </w:r>
      <w:r>
        <w:t>Memorial Fund</w:t>
      </w:r>
    </w:p>
    <w:p w:rsidR="00E550AE" w:rsidRDefault="00E550AE" w:rsidP="008B4DEE">
      <w:pPr>
        <w:pStyle w:val="ListParagraph"/>
      </w:pPr>
      <w:r>
        <w:t>The Marian &amp; E.H.</w:t>
      </w:r>
      <w:r w:rsidR="006F0541">
        <w:t xml:space="preserve"> </w:t>
      </w:r>
      <w:r>
        <w:t>Flack Trust</w:t>
      </w:r>
    </w:p>
    <w:p w:rsidR="00E550AE" w:rsidRDefault="00E550AE" w:rsidP="008B4DEE">
      <w:pPr>
        <w:pStyle w:val="ListParagraph"/>
      </w:pPr>
      <w:r>
        <w:t>The Muffin Foundation</w:t>
      </w:r>
    </w:p>
    <w:p w:rsidR="00E550AE" w:rsidRDefault="00E550AE" w:rsidP="008B4DEE">
      <w:pPr>
        <w:pStyle w:val="ListParagraph"/>
      </w:pPr>
      <w:r>
        <w:t>The Orloff Family</w:t>
      </w:r>
      <w:r w:rsidR="006F0541">
        <w:t xml:space="preserve"> </w:t>
      </w:r>
      <w:r>
        <w:t>Charitable Trust</w:t>
      </w:r>
    </w:p>
    <w:p w:rsidR="00E550AE" w:rsidRDefault="00E550AE" w:rsidP="008B4DEE">
      <w:pPr>
        <w:pStyle w:val="ListParagraph"/>
      </w:pPr>
      <w:r>
        <w:t>The Profield Foundation</w:t>
      </w:r>
    </w:p>
    <w:p w:rsidR="00E550AE" w:rsidRDefault="00E550AE" w:rsidP="008B4DEE">
      <w:pPr>
        <w:pStyle w:val="ListParagraph"/>
      </w:pPr>
      <w:r>
        <w:t>The Ronald Alan</w:t>
      </w:r>
      <w:r w:rsidR="006F0541">
        <w:t xml:space="preserve"> </w:t>
      </w:r>
      <w:r>
        <w:t>Curry Trust</w:t>
      </w:r>
    </w:p>
    <w:p w:rsidR="00E550AE" w:rsidRDefault="00E550AE" w:rsidP="008B4DEE">
      <w:pPr>
        <w:pStyle w:val="ListParagraph"/>
      </w:pPr>
      <w:r>
        <w:t>The Russell Vontom</w:t>
      </w:r>
      <w:r w:rsidR="006F0541">
        <w:t xml:space="preserve"> </w:t>
      </w:r>
      <w:r>
        <w:t>Charitable Trust</w:t>
      </w:r>
    </w:p>
    <w:p w:rsidR="00E550AE" w:rsidRDefault="00E550AE" w:rsidP="008B4DEE">
      <w:pPr>
        <w:pStyle w:val="ListParagraph"/>
      </w:pPr>
      <w:r>
        <w:t>The Sally Sinisoff</w:t>
      </w:r>
    </w:p>
    <w:p w:rsidR="00E550AE" w:rsidRDefault="00E550AE" w:rsidP="008B4DEE">
      <w:pPr>
        <w:pStyle w:val="ListParagraph"/>
      </w:pPr>
      <w:r>
        <w:t>Trust Fund</w:t>
      </w:r>
    </w:p>
    <w:p w:rsidR="00E550AE" w:rsidRDefault="00E550AE" w:rsidP="008B4DEE">
      <w:pPr>
        <w:pStyle w:val="ListParagraph"/>
      </w:pPr>
      <w:r>
        <w:t>The William Mansel</w:t>
      </w:r>
      <w:r w:rsidR="006F0541">
        <w:t xml:space="preserve"> </w:t>
      </w:r>
      <w:r>
        <w:t>Higgins &amp; Dorothy Higgins</w:t>
      </w:r>
      <w:r w:rsidR="006F0541">
        <w:t xml:space="preserve"> </w:t>
      </w:r>
      <w:r>
        <w:t>Charitable Trust</w:t>
      </w:r>
    </w:p>
    <w:p w:rsidR="00E550AE" w:rsidRDefault="00E550AE" w:rsidP="008B4DEE">
      <w:pPr>
        <w:pStyle w:val="ListParagraph"/>
      </w:pPr>
      <w:r>
        <w:t>Thomas Charles Gordon</w:t>
      </w:r>
      <w:r w:rsidR="006F0541">
        <w:t xml:space="preserve"> </w:t>
      </w:r>
      <w:r>
        <w:t>Phillips Testamentary Trust</w:t>
      </w:r>
    </w:p>
    <w:p w:rsidR="00E550AE" w:rsidRDefault="00E550AE" w:rsidP="008B4DEE">
      <w:pPr>
        <w:pStyle w:val="ListParagraph"/>
      </w:pPr>
      <w:r>
        <w:t>Thomas James</w:t>
      </w:r>
      <w:r w:rsidR="006F0541">
        <w:t xml:space="preserve"> </w:t>
      </w:r>
      <w:r>
        <w:t>Malcolmson &amp; Winifred</w:t>
      </w:r>
      <w:r w:rsidR="006F0541">
        <w:t xml:space="preserve"> </w:t>
      </w:r>
      <w:r>
        <w:t>Gleeson (STAF)</w:t>
      </w:r>
    </w:p>
    <w:p w:rsidR="00E550AE" w:rsidRDefault="00E550AE" w:rsidP="008B4DEE">
      <w:pPr>
        <w:pStyle w:val="ListParagraph"/>
      </w:pPr>
      <w:r>
        <w:t>Urquhart Charitable Fund</w:t>
      </w:r>
    </w:p>
    <w:p w:rsidR="00E550AE" w:rsidRDefault="00E550AE" w:rsidP="008B4DEE">
      <w:pPr>
        <w:pStyle w:val="ListParagraph"/>
      </w:pPr>
      <w:r>
        <w:t>Westfield Local Heroes</w:t>
      </w:r>
      <w:r w:rsidR="006F0541">
        <w:t xml:space="preserve"> </w:t>
      </w:r>
      <w:r>
        <w:t>Grant Program</w:t>
      </w:r>
    </w:p>
    <w:p w:rsidR="00E550AE" w:rsidRDefault="00E550AE" w:rsidP="008B4DEE">
      <w:pPr>
        <w:pStyle w:val="ListParagraph"/>
      </w:pPr>
      <w:r>
        <w:t>William Andrew Bon</w:t>
      </w:r>
      <w:r w:rsidR="006F0541">
        <w:t xml:space="preserve"> </w:t>
      </w:r>
      <w:r>
        <w:t>Charitable Trust</w:t>
      </w:r>
    </w:p>
    <w:p w:rsidR="00E550AE" w:rsidRDefault="00E550AE" w:rsidP="008B4DEE">
      <w:pPr>
        <w:pStyle w:val="ListParagraph"/>
      </w:pPr>
      <w:r>
        <w:t>William Paxton</w:t>
      </w:r>
      <w:r w:rsidR="006F0541">
        <w:t xml:space="preserve"> </w:t>
      </w:r>
      <w:r>
        <w:t>Charitable Fund</w:t>
      </w:r>
    </w:p>
    <w:p w:rsidR="00E550AE" w:rsidRDefault="00E550AE" w:rsidP="004B64A2">
      <w:pPr>
        <w:pStyle w:val="Heading3"/>
      </w:pPr>
      <w:r>
        <w:t>Organisations</w:t>
      </w:r>
    </w:p>
    <w:p w:rsidR="00E550AE" w:rsidRPr="008B4DEE" w:rsidRDefault="00E550AE" w:rsidP="008B4DEE">
      <w:pPr>
        <w:pStyle w:val="ListParagraph"/>
      </w:pPr>
      <w:r w:rsidRPr="008B4DEE">
        <w:t>Archibald’s Leak Detection</w:t>
      </w:r>
      <w:r w:rsidR="006F0541" w:rsidRPr="008B4DEE">
        <w:t xml:space="preserve"> </w:t>
      </w:r>
      <w:r w:rsidRPr="008B4DEE">
        <w:t>Services P/L</w:t>
      </w:r>
    </w:p>
    <w:p w:rsidR="00E550AE" w:rsidRPr="008B4DEE" w:rsidRDefault="00E550AE" w:rsidP="008B4DEE">
      <w:pPr>
        <w:pStyle w:val="ListParagraph"/>
      </w:pPr>
      <w:r w:rsidRPr="008B4DEE">
        <w:t>Australian Unity</w:t>
      </w:r>
    </w:p>
    <w:p w:rsidR="00E550AE" w:rsidRPr="008B4DEE" w:rsidRDefault="00E550AE" w:rsidP="008B4DEE">
      <w:pPr>
        <w:pStyle w:val="ListParagraph"/>
      </w:pPr>
      <w:r w:rsidRPr="008B4DEE">
        <w:t>Brookfield Global</w:t>
      </w:r>
      <w:r w:rsidR="006F0541" w:rsidRPr="008B4DEE">
        <w:t xml:space="preserve"> </w:t>
      </w:r>
      <w:r w:rsidRPr="008B4DEE">
        <w:t>Integrated Solutions</w:t>
      </w:r>
    </w:p>
    <w:p w:rsidR="00E550AE" w:rsidRPr="008B4DEE" w:rsidRDefault="00E550AE" w:rsidP="008B4DEE">
      <w:pPr>
        <w:pStyle w:val="ListParagraph"/>
      </w:pPr>
      <w:r w:rsidRPr="008B4DEE">
        <w:t>In Vitro Technologies</w:t>
      </w:r>
    </w:p>
    <w:p w:rsidR="00E550AE" w:rsidRPr="008B4DEE" w:rsidRDefault="00E550AE" w:rsidP="008B4DEE">
      <w:pPr>
        <w:pStyle w:val="ListParagraph"/>
      </w:pPr>
      <w:r w:rsidRPr="008B4DEE">
        <w:t>Lotterywest</w:t>
      </w:r>
    </w:p>
    <w:p w:rsidR="00E550AE" w:rsidRPr="008B4DEE" w:rsidRDefault="00E550AE" w:rsidP="008B4DEE">
      <w:pPr>
        <w:pStyle w:val="ListParagraph"/>
      </w:pPr>
      <w:r w:rsidRPr="008B4DEE">
        <w:t>Qantas Terminal</w:t>
      </w:r>
      <w:r w:rsidR="006F0541" w:rsidRPr="008B4DEE">
        <w:t xml:space="preserve"> </w:t>
      </w:r>
      <w:r w:rsidRPr="008B4DEE">
        <w:t>Melbourne Airport</w:t>
      </w:r>
    </w:p>
    <w:p w:rsidR="00E550AE" w:rsidRPr="008B4DEE" w:rsidRDefault="00E550AE" w:rsidP="008B4DEE">
      <w:pPr>
        <w:pStyle w:val="ListParagraph"/>
      </w:pPr>
      <w:r w:rsidRPr="008B4DEE">
        <w:t>Reserve Bank of Australia</w:t>
      </w:r>
    </w:p>
    <w:p w:rsidR="00E550AE" w:rsidRPr="008B4DEE" w:rsidRDefault="00E550AE" w:rsidP="008B4DEE">
      <w:pPr>
        <w:pStyle w:val="ListParagraph"/>
      </w:pPr>
      <w:r w:rsidRPr="008B4DEE">
        <w:t>Security Portman</w:t>
      </w:r>
      <w:r w:rsidR="006F0541" w:rsidRPr="008B4DEE">
        <w:t xml:space="preserve"> </w:t>
      </w:r>
      <w:r w:rsidRPr="008B4DEE">
        <w:t>Pty Limited</w:t>
      </w:r>
    </w:p>
    <w:p w:rsidR="00E550AE" w:rsidRPr="008B4DEE" w:rsidRDefault="00E550AE" w:rsidP="008B4DEE">
      <w:pPr>
        <w:pStyle w:val="ListParagraph"/>
      </w:pPr>
      <w:r w:rsidRPr="008B4DEE">
        <w:t>South Australia Grants –</w:t>
      </w:r>
      <w:r w:rsidR="006F0541" w:rsidRPr="008B4DEE">
        <w:t xml:space="preserve"> </w:t>
      </w:r>
      <w:r w:rsidRPr="008B4DEE">
        <w:t>DHS</w:t>
      </w:r>
    </w:p>
    <w:p w:rsidR="00E550AE" w:rsidRPr="008B4DEE" w:rsidRDefault="00E550AE" w:rsidP="008B4DEE">
      <w:pPr>
        <w:pStyle w:val="ListParagraph"/>
      </w:pPr>
      <w:r w:rsidRPr="008B4DEE">
        <w:t>Specsavers</w:t>
      </w:r>
    </w:p>
    <w:p w:rsidR="00E550AE" w:rsidRDefault="00E550AE" w:rsidP="004B64A2">
      <w:pPr>
        <w:pStyle w:val="Heading3"/>
      </w:pPr>
      <w:r>
        <w:t>Individuals</w:t>
      </w:r>
    </w:p>
    <w:p w:rsidR="00E550AE" w:rsidRPr="008B4DEE" w:rsidRDefault="00E550AE" w:rsidP="008B4DEE">
      <w:pPr>
        <w:pStyle w:val="ListParagraph"/>
      </w:pPr>
      <w:r w:rsidRPr="008B4DEE">
        <w:t>Mrs R Andre</w:t>
      </w:r>
    </w:p>
    <w:p w:rsidR="00E550AE" w:rsidRPr="008B4DEE" w:rsidRDefault="00E550AE" w:rsidP="008B4DEE">
      <w:pPr>
        <w:pStyle w:val="ListParagraph"/>
      </w:pPr>
      <w:r w:rsidRPr="008B4DEE">
        <w:t>Ms J Cain</w:t>
      </w:r>
    </w:p>
    <w:p w:rsidR="00E550AE" w:rsidRPr="008B4DEE" w:rsidRDefault="00E550AE" w:rsidP="008B4DEE">
      <w:pPr>
        <w:pStyle w:val="ListParagraph"/>
      </w:pPr>
      <w:r w:rsidRPr="008B4DEE">
        <w:t>Mr B &amp; Mrs N Callaghan</w:t>
      </w:r>
    </w:p>
    <w:p w:rsidR="00E550AE" w:rsidRPr="008B4DEE" w:rsidRDefault="00E550AE" w:rsidP="008B4DEE">
      <w:pPr>
        <w:pStyle w:val="ListParagraph"/>
      </w:pPr>
      <w:r w:rsidRPr="008B4DEE">
        <w:t>Mr P &amp; Mrs L Christiansen</w:t>
      </w:r>
    </w:p>
    <w:p w:rsidR="00E550AE" w:rsidRPr="008B4DEE" w:rsidRDefault="00E550AE" w:rsidP="008B4DEE">
      <w:pPr>
        <w:pStyle w:val="ListParagraph"/>
      </w:pPr>
      <w:r w:rsidRPr="008B4DEE">
        <w:t>In Memory of</w:t>
      </w:r>
    </w:p>
    <w:p w:rsidR="00E550AE" w:rsidRPr="008B4DEE" w:rsidRDefault="00E550AE" w:rsidP="008B4DEE">
      <w:pPr>
        <w:pStyle w:val="ListParagraph"/>
      </w:pPr>
      <w:r w:rsidRPr="008B4DEE">
        <w:t>Mr C Colgan</w:t>
      </w:r>
    </w:p>
    <w:p w:rsidR="00E550AE" w:rsidRPr="008B4DEE" w:rsidRDefault="00E550AE" w:rsidP="008B4DEE">
      <w:pPr>
        <w:pStyle w:val="ListParagraph"/>
      </w:pPr>
      <w:r w:rsidRPr="008B4DEE">
        <w:t>Mr D &amp; Mrs A Craig</w:t>
      </w:r>
    </w:p>
    <w:p w:rsidR="00E550AE" w:rsidRPr="008B4DEE" w:rsidRDefault="00E550AE" w:rsidP="008B4DEE">
      <w:pPr>
        <w:pStyle w:val="ListParagraph"/>
      </w:pPr>
      <w:r w:rsidRPr="008B4DEE">
        <w:t>Mrs I Dalrymple</w:t>
      </w:r>
    </w:p>
    <w:p w:rsidR="00E550AE" w:rsidRPr="008B4DEE" w:rsidRDefault="00E550AE" w:rsidP="008B4DEE">
      <w:pPr>
        <w:pStyle w:val="ListParagraph"/>
      </w:pPr>
      <w:r w:rsidRPr="008B4DEE">
        <w:t>Mr D Davis</w:t>
      </w:r>
    </w:p>
    <w:p w:rsidR="00E550AE" w:rsidRPr="008B4DEE" w:rsidRDefault="00E550AE" w:rsidP="008B4DEE">
      <w:pPr>
        <w:pStyle w:val="ListParagraph"/>
      </w:pPr>
      <w:r w:rsidRPr="008B4DEE">
        <w:t>Dr D Fraser</w:t>
      </w:r>
    </w:p>
    <w:p w:rsidR="00E550AE" w:rsidRPr="008B4DEE" w:rsidRDefault="00E550AE" w:rsidP="008B4DEE">
      <w:pPr>
        <w:pStyle w:val="ListParagraph"/>
      </w:pPr>
      <w:r w:rsidRPr="008B4DEE">
        <w:t>Mr J &amp; Mrs H Freeman</w:t>
      </w:r>
    </w:p>
    <w:p w:rsidR="00E550AE" w:rsidRPr="008B4DEE" w:rsidRDefault="00E550AE" w:rsidP="008B4DEE">
      <w:pPr>
        <w:pStyle w:val="ListParagraph"/>
      </w:pPr>
      <w:r w:rsidRPr="008B4DEE">
        <w:t>Mrs F Hudson</w:t>
      </w:r>
    </w:p>
    <w:p w:rsidR="00E550AE" w:rsidRPr="008B4DEE" w:rsidRDefault="00E550AE" w:rsidP="008B4DEE">
      <w:pPr>
        <w:pStyle w:val="ListParagraph"/>
      </w:pPr>
      <w:r w:rsidRPr="008B4DEE">
        <w:t>Mr R Kaiser</w:t>
      </w:r>
    </w:p>
    <w:p w:rsidR="00E550AE" w:rsidRPr="008B4DEE" w:rsidRDefault="00E550AE" w:rsidP="008B4DEE">
      <w:pPr>
        <w:pStyle w:val="ListParagraph"/>
      </w:pPr>
      <w:r w:rsidRPr="008B4DEE">
        <w:t>Ms D Kampusis</w:t>
      </w:r>
    </w:p>
    <w:p w:rsidR="00E550AE" w:rsidRPr="008B4DEE" w:rsidRDefault="00E550AE" w:rsidP="008B4DEE">
      <w:pPr>
        <w:pStyle w:val="ListParagraph"/>
      </w:pPr>
      <w:r w:rsidRPr="008B4DEE">
        <w:t>Diane Lightfoot</w:t>
      </w:r>
    </w:p>
    <w:p w:rsidR="00E550AE" w:rsidRPr="008B4DEE" w:rsidRDefault="00E550AE" w:rsidP="008B4DEE">
      <w:pPr>
        <w:pStyle w:val="ListParagraph"/>
      </w:pPr>
      <w:r w:rsidRPr="008B4DEE">
        <w:t>Dr C MacLeod</w:t>
      </w:r>
    </w:p>
    <w:p w:rsidR="00E550AE" w:rsidRPr="008B4DEE" w:rsidRDefault="00E550AE" w:rsidP="008B4DEE">
      <w:pPr>
        <w:pStyle w:val="ListParagraph"/>
      </w:pPr>
      <w:r w:rsidRPr="008B4DEE">
        <w:t>Mr P &amp; Mrs J Mannix</w:t>
      </w:r>
    </w:p>
    <w:p w:rsidR="00E550AE" w:rsidRPr="008B4DEE" w:rsidRDefault="00E550AE" w:rsidP="008B4DEE">
      <w:pPr>
        <w:pStyle w:val="ListParagraph"/>
      </w:pPr>
      <w:r w:rsidRPr="008B4DEE">
        <w:t>Dr B McSherry</w:t>
      </w:r>
    </w:p>
    <w:p w:rsidR="00E550AE" w:rsidRPr="008B4DEE" w:rsidRDefault="00E550AE" w:rsidP="008B4DEE">
      <w:pPr>
        <w:pStyle w:val="ListParagraph"/>
      </w:pPr>
      <w:r w:rsidRPr="008B4DEE">
        <w:t>Ann Miller</w:t>
      </w:r>
    </w:p>
    <w:p w:rsidR="00E550AE" w:rsidRPr="008B4DEE" w:rsidRDefault="00E550AE" w:rsidP="008B4DEE">
      <w:pPr>
        <w:pStyle w:val="ListParagraph"/>
      </w:pPr>
      <w:r w:rsidRPr="008B4DEE">
        <w:t>Jeanette &amp; David Milston</w:t>
      </w:r>
    </w:p>
    <w:p w:rsidR="00E550AE" w:rsidRPr="008B4DEE" w:rsidRDefault="00E550AE" w:rsidP="008B4DEE">
      <w:pPr>
        <w:pStyle w:val="ListParagraph"/>
      </w:pPr>
      <w:r w:rsidRPr="008B4DEE">
        <w:t>Mr S Minns</w:t>
      </w:r>
    </w:p>
    <w:p w:rsidR="00E550AE" w:rsidRPr="008B4DEE" w:rsidRDefault="00E550AE" w:rsidP="008B4DEE">
      <w:pPr>
        <w:pStyle w:val="ListParagraph"/>
      </w:pPr>
      <w:r w:rsidRPr="008B4DEE">
        <w:t>Mr P Okkerse</w:t>
      </w:r>
    </w:p>
    <w:p w:rsidR="00E550AE" w:rsidRPr="008B4DEE" w:rsidRDefault="00E550AE" w:rsidP="008B4DEE">
      <w:pPr>
        <w:pStyle w:val="ListParagraph"/>
      </w:pPr>
      <w:r w:rsidRPr="008B4DEE">
        <w:t>Mr G Painton</w:t>
      </w:r>
    </w:p>
    <w:p w:rsidR="00E550AE" w:rsidRPr="008B4DEE" w:rsidRDefault="00E550AE" w:rsidP="008B4DEE">
      <w:pPr>
        <w:pStyle w:val="ListParagraph"/>
      </w:pPr>
      <w:r w:rsidRPr="008B4DEE">
        <w:t>Mr J Plummer</w:t>
      </w:r>
    </w:p>
    <w:p w:rsidR="00E550AE" w:rsidRPr="008B4DEE" w:rsidRDefault="00E550AE" w:rsidP="008B4DEE">
      <w:pPr>
        <w:pStyle w:val="ListParagraph"/>
      </w:pPr>
      <w:r w:rsidRPr="008B4DEE">
        <w:t>Mr B &amp; Mrs J Royle</w:t>
      </w:r>
    </w:p>
    <w:p w:rsidR="00E550AE" w:rsidRPr="008B4DEE" w:rsidRDefault="00E550AE" w:rsidP="008B4DEE">
      <w:pPr>
        <w:pStyle w:val="ListParagraph"/>
      </w:pPr>
      <w:r w:rsidRPr="008B4DEE">
        <w:t>Mr M Schroder</w:t>
      </w:r>
    </w:p>
    <w:p w:rsidR="00E550AE" w:rsidRPr="008B4DEE" w:rsidRDefault="00E550AE" w:rsidP="008B4DEE">
      <w:pPr>
        <w:pStyle w:val="ListParagraph"/>
      </w:pPr>
      <w:r w:rsidRPr="008B4DEE">
        <w:t>Jane Sheridan</w:t>
      </w:r>
    </w:p>
    <w:p w:rsidR="00E550AE" w:rsidRPr="008B4DEE" w:rsidRDefault="00E550AE" w:rsidP="008B4DEE">
      <w:pPr>
        <w:pStyle w:val="ListParagraph"/>
      </w:pPr>
      <w:r w:rsidRPr="008B4DEE">
        <w:t>June Smith</w:t>
      </w:r>
    </w:p>
    <w:p w:rsidR="00E550AE" w:rsidRPr="008B4DEE" w:rsidRDefault="00E550AE" w:rsidP="008B4DEE">
      <w:pPr>
        <w:pStyle w:val="ListParagraph"/>
      </w:pPr>
      <w:r w:rsidRPr="008B4DEE">
        <w:t>Rodney &amp; Ann Smorgon</w:t>
      </w:r>
      <w:r w:rsidR="006F0541" w:rsidRPr="008B4DEE">
        <w:t xml:space="preserve"> </w:t>
      </w:r>
      <w:r w:rsidRPr="008B4DEE">
        <w:t>&amp; Family</w:t>
      </w:r>
    </w:p>
    <w:p w:rsidR="00E550AE" w:rsidRPr="008B4DEE" w:rsidRDefault="00E550AE" w:rsidP="008B4DEE">
      <w:pPr>
        <w:pStyle w:val="ListParagraph"/>
      </w:pPr>
      <w:r w:rsidRPr="008B4DEE">
        <w:t>Mrs R Yabsley</w:t>
      </w:r>
    </w:p>
    <w:p w:rsidR="00E550AE" w:rsidRDefault="00E550AE" w:rsidP="004B64A2">
      <w:pPr>
        <w:pStyle w:val="Heading3"/>
      </w:pPr>
      <w:r>
        <w:t>Corporate Partners</w:t>
      </w:r>
    </w:p>
    <w:p w:rsidR="00E550AE" w:rsidRPr="008B4DEE" w:rsidRDefault="00E550AE" w:rsidP="008B4DEE">
      <w:pPr>
        <w:pStyle w:val="ListParagraph"/>
      </w:pPr>
      <w:r w:rsidRPr="008B4DEE">
        <w:t>Petbarn Foundation</w:t>
      </w:r>
    </w:p>
    <w:p w:rsidR="00E550AE" w:rsidRPr="008B4DEE" w:rsidRDefault="00E550AE" w:rsidP="008B4DEE">
      <w:pPr>
        <w:pStyle w:val="ListParagraph"/>
      </w:pPr>
      <w:r w:rsidRPr="008B4DEE">
        <w:t>Royal Canin</w:t>
      </w:r>
    </w:p>
    <w:p w:rsidR="00E550AE" w:rsidRDefault="00E550AE" w:rsidP="004B64A2">
      <w:pPr>
        <w:pStyle w:val="Heading3"/>
      </w:pPr>
      <w:r>
        <w:t>Major Partners</w:t>
      </w:r>
    </w:p>
    <w:p w:rsidR="00E550AE" w:rsidRPr="008B4DEE" w:rsidRDefault="00E550AE" w:rsidP="008B4DEE">
      <w:pPr>
        <w:pStyle w:val="ListParagraph"/>
      </w:pPr>
      <w:r w:rsidRPr="008B4DEE">
        <w:t>Priceline Pharmacy</w:t>
      </w:r>
    </w:p>
    <w:p w:rsidR="00E550AE" w:rsidRPr="008B4DEE" w:rsidRDefault="00E550AE" w:rsidP="008B4DEE">
      <w:pPr>
        <w:pStyle w:val="ListParagraph"/>
      </w:pPr>
      <w:r w:rsidRPr="008B4DEE">
        <w:t>Channel Nine</w:t>
      </w:r>
    </w:p>
    <w:p w:rsidR="00E550AE" w:rsidRPr="008B4DEE" w:rsidRDefault="00E550AE" w:rsidP="008B4DEE">
      <w:pPr>
        <w:pStyle w:val="ListParagraph"/>
      </w:pPr>
      <w:r w:rsidRPr="008B4DEE">
        <w:t>Arts Centre Melbourne</w:t>
      </w:r>
    </w:p>
    <w:p w:rsidR="00E550AE" w:rsidRPr="008B4DEE" w:rsidRDefault="00E550AE" w:rsidP="008B4DEE">
      <w:pPr>
        <w:pStyle w:val="ListParagraph"/>
      </w:pPr>
      <w:r w:rsidRPr="008B4DEE">
        <w:t>Marriott International</w:t>
      </w:r>
    </w:p>
    <w:p w:rsidR="00E550AE" w:rsidRPr="008B4DEE" w:rsidRDefault="00E550AE" w:rsidP="008B4DEE">
      <w:pPr>
        <w:pStyle w:val="ListParagraph"/>
      </w:pPr>
      <w:r w:rsidRPr="008B4DEE">
        <w:t>Hotel Group</w:t>
      </w:r>
    </w:p>
    <w:p w:rsidR="00E550AE" w:rsidRPr="008B4DEE" w:rsidRDefault="00E550AE" w:rsidP="008B4DEE">
      <w:pPr>
        <w:pStyle w:val="ListParagraph"/>
      </w:pPr>
      <w:r w:rsidRPr="008B4DEE">
        <w:t>Eastland</w:t>
      </w:r>
    </w:p>
    <w:p w:rsidR="00E550AE" w:rsidRPr="008B4DEE" w:rsidRDefault="00E550AE" w:rsidP="008B4DEE">
      <w:pPr>
        <w:pStyle w:val="ListParagraph"/>
      </w:pPr>
      <w:r w:rsidRPr="008B4DEE">
        <w:t>3AW</w:t>
      </w:r>
    </w:p>
    <w:p w:rsidR="00E550AE" w:rsidRPr="008B4DEE" w:rsidRDefault="00E550AE" w:rsidP="008B4DEE">
      <w:pPr>
        <w:pStyle w:val="ListParagraph"/>
      </w:pPr>
      <w:r w:rsidRPr="008B4DEE">
        <w:t>Herald Sun</w:t>
      </w:r>
    </w:p>
    <w:p w:rsidR="00E550AE" w:rsidRPr="008B4DEE" w:rsidRDefault="00E550AE" w:rsidP="008B4DEE">
      <w:pPr>
        <w:pStyle w:val="ListParagraph"/>
      </w:pPr>
      <w:r w:rsidRPr="008B4DEE">
        <w:t>Smooth FM</w:t>
      </w:r>
    </w:p>
    <w:p w:rsidR="00E550AE" w:rsidRPr="008B4DEE" w:rsidRDefault="00E550AE" w:rsidP="008B4DEE">
      <w:pPr>
        <w:pStyle w:val="ListParagraph"/>
      </w:pPr>
      <w:r w:rsidRPr="008B4DEE">
        <w:t>APN Outdoor</w:t>
      </w:r>
    </w:p>
    <w:p w:rsidR="00E550AE" w:rsidRDefault="00E550AE" w:rsidP="004B64A2">
      <w:pPr>
        <w:pStyle w:val="Heading3"/>
      </w:pPr>
      <w:r>
        <w:t>In-Kind Supporters</w:t>
      </w:r>
    </w:p>
    <w:p w:rsidR="00E550AE" w:rsidRPr="008B4DEE" w:rsidRDefault="00E550AE" w:rsidP="008B4DEE">
      <w:pPr>
        <w:pStyle w:val="ListParagraph"/>
      </w:pPr>
      <w:r w:rsidRPr="008B4DEE">
        <w:t>Ticketmaster</w:t>
      </w:r>
    </w:p>
    <w:p w:rsidR="00E550AE" w:rsidRPr="008B4DEE" w:rsidRDefault="00E550AE" w:rsidP="008B4DEE">
      <w:pPr>
        <w:pStyle w:val="ListParagraph"/>
      </w:pPr>
      <w:r w:rsidRPr="008B4DEE">
        <w:t>Kennards</w:t>
      </w:r>
    </w:p>
    <w:p w:rsidR="00E550AE" w:rsidRPr="008B4DEE" w:rsidRDefault="00E550AE" w:rsidP="008B4DEE">
      <w:pPr>
        <w:pStyle w:val="ListParagraph"/>
      </w:pPr>
      <w:r w:rsidRPr="008B4DEE">
        <w:t>Evan Evans</w:t>
      </w:r>
    </w:p>
    <w:p w:rsidR="00E550AE" w:rsidRPr="008B4DEE" w:rsidRDefault="00E550AE" w:rsidP="008B4DEE">
      <w:pPr>
        <w:pStyle w:val="ListParagraph"/>
      </w:pPr>
      <w:r w:rsidRPr="008B4DEE">
        <w:t>Villa Maria New Zealand</w:t>
      </w:r>
    </w:p>
    <w:p w:rsidR="00E550AE" w:rsidRPr="008B4DEE" w:rsidRDefault="00E550AE" w:rsidP="008B4DEE">
      <w:pPr>
        <w:pStyle w:val="ListParagraph"/>
      </w:pPr>
      <w:r w:rsidRPr="008B4DEE">
        <w:t>Entertainment Store</w:t>
      </w:r>
    </w:p>
    <w:p w:rsidR="00E550AE" w:rsidRPr="008B4DEE" w:rsidRDefault="00E550AE" w:rsidP="008B4DEE">
      <w:pPr>
        <w:pStyle w:val="ListParagraph"/>
      </w:pPr>
      <w:r w:rsidRPr="008B4DEE">
        <w:t>Early Settler</w:t>
      </w:r>
    </w:p>
    <w:p w:rsidR="00E550AE" w:rsidRPr="008B4DEE" w:rsidRDefault="00E550AE" w:rsidP="008B4DEE">
      <w:pPr>
        <w:pStyle w:val="ListParagraph"/>
      </w:pPr>
      <w:r w:rsidRPr="008B4DEE">
        <w:t>St John Ambulance</w:t>
      </w:r>
      <w:r w:rsidR="00045FCF" w:rsidRPr="008B4DEE">
        <w:t xml:space="preserve"> </w:t>
      </w:r>
      <w:r w:rsidRPr="008B4DEE">
        <w:t>Victoria</w:t>
      </w:r>
    </w:p>
    <w:p w:rsidR="00E550AE" w:rsidRPr="008B4DEE" w:rsidRDefault="00E550AE" w:rsidP="008B4DEE">
      <w:pPr>
        <w:pStyle w:val="ListParagraph"/>
      </w:pPr>
      <w:r w:rsidRPr="008B4DEE">
        <w:t>Crown Coaches</w:t>
      </w:r>
    </w:p>
    <w:p w:rsidR="00E550AE" w:rsidRPr="008B4DEE" w:rsidRDefault="00E550AE" w:rsidP="008B4DEE">
      <w:pPr>
        <w:pStyle w:val="ListParagraph"/>
      </w:pPr>
      <w:r w:rsidRPr="008B4DEE">
        <w:t>Ricoh</w:t>
      </w:r>
    </w:p>
    <w:p w:rsidR="00E550AE" w:rsidRPr="008B4DEE" w:rsidRDefault="00E550AE" w:rsidP="008B4DEE">
      <w:pPr>
        <w:pStyle w:val="ListParagraph"/>
      </w:pPr>
      <w:r w:rsidRPr="008B4DEE">
        <w:t>Event Plants</w:t>
      </w:r>
    </w:p>
    <w:p w:rsidR="00E550AE" w:rsidRPr="008B4DEE" w:rsidRDefault="00E550AE" w:rsidP="008B4DEE">
      <w:pPr>
        <w:pStyle w:val="ListParagraph"/>
      </w:pPr>
      <w:r w:rsidRPr="008B4DEE">
        <w:t>South East Water</w:t>
      </w:r>
    </w:p>
    <w:p w:rsidR="00E550AE" w:rsidRPr="008B4DEE" w:rsidRDefault="00E550AE" w:rsidP="008B4DEE">
      <w:pPr>
        <w:pStyle w:val="ListParagraph"/>
      </w:pPr>
      <w:r w:rsidRPr="008B4DEE">
        <w:t>AccessAbilityAustralia</w:t>
      </w:r>
    </w:p>
    <w:p w:rsidR="00E550AE" w:rsidRDefault="00E550AE" w:rsidP="004B64A2">
      <w:pPr>
        <w:pStyle w:val="Heading3"/>
      </w:pPr>
      <w:r>
        <w:t>Clubs</w:t>
      </w:r>
    </w:p>
    <w:p w:rsidR="00E550AE" w:rsidRPr="008B4DEE" w:rsidRDefault="00E550AE" w:rsidP="008B4DEE">
      <w:pPr>
        <w:pStyle w:val="ListParagraph"/>
      </w:pPr>
      <w:r w:rsidRPr="008B4DEE">
        <w:t>Canada Bay Club</w:t>
      </w:r>
    </w:p>
    <w:p w:rsidR="00E550AE" w:rsidRPr="008B4DEE" w:rsidRDefault="00E550AE" w:rsidP="008B4DEE">
      <w:pPr>
        <w:pStyle w:val="ListParagraph"/>
      </w:pPr>
      <w:r w:rsidRPr="008B4DEE">
        <w:t>Club Central</w:t>
      </w:r>
    </w:p>
    <w:p w:rsidR="00E550AE" w:rsidRPr="008B4DEE" w:rsidRDefault="00E550AE" w:rsidP="008B4DEE">
      <w:pPr>
        <w:pStyle w:val="ListParagraph"/>
      </w:pPr>
      <w:r w:rsidRPr="008B4DEE">
        <w:t>Dooleys Lidcombe</w:t>
      </w:r>
      <w:r w:rsidR="00045FCF" w:rsidRPr="008B4DEE">
        <w:t xml:space="preserve"> </w:t>
      </w:r>
      <w:r w:rsidRPr="008B4DEE">
        <w:t>Catholic Club</w:t>
      </w:r>
    </w:p>
    <w:p w:rsidR="00E550AE" w:rsidRPr="008B4DEE" w:rsidRDefault="00E550AE" w:rsidP="008B4DEE">
      <w:pPr>
        <w:pStyle w:val="ListParagraph"/>
      </w:pPr>
      <w:r w:rsidRPr="008B4DEE">
        <w:t>Mounties Group</w:t>
      </w:r>
    </w:p>
    <w:p w:rsidR="00E550AE" w:rsidRDefault="00E550AE" w:rsidP="004B64A2">
      <w:pPr>
        <w:pStyle w:val="Heading3"/>
      </w:pPr>
      <w:r>
        <w:t>Committees /</w:t>
      </w:r>
      <w:r w:rsidR="00045FCF">
        <w:t xml:space="preserve"> </w:t>
      </w:r>
      <w:r>
        <w:t>Auxiliaries</w:t>
      </w:r>
    </w:p>
    <w:p w:rsidR="00E550AE" w:rsidRPr="008B4DEE" w:rsidRDefault="00E550AE" w:rsidP="008B4DEE">
      <w:pPr>
        <w:pStyle w:val="ListParagraph"/>
      </w:pPr>
      <w:r w:rsidRPr="008B4DEE">
        <w:t>Black and White</w:t>
      </w:r>
      <w:r w:rsidR="00045FCF" w:rsidRPr="008B4DEE">
        <w:t xml:space="preserve"> </w:t>
      </w:r>
      <w:r w:rsidRPr="008B4DEE">
        <w:t>Committee of Vision</w:t>
      </w:r>
      <w:r w:rsidR="00045FCF" w:rsidRPr="008B4DEE">
        <w:t xml:space="preserve"> </w:t>
      </w:r>
      <w:r w:rsidRPr="008B4DEE">
        <w:t>Australia, Double Bay</w:t>
      </w:r>
      <w:r w:rsidR="00045FCF" w:rsidRPr="008B4DEE">
        <w:t xml:space="preserve"> </w:t>
      </w:r>
      <w:r w:rsidRPr="008B4DEE">
        <w:t>(NSW)</w:t>
      </w:r>
    </w:p>
    <w:p w:rsidR="00E550AE" w:rsidRPr="008B4DEE" w:rsidRDefault="00E550AE" w:rsidP="008B4DEE">
      <w:pPr>
        <w:pStyle w:val="ListParagraph"/>
      </w:pPr>
      <w:r w:rsidRPr="008B4DEE">
        <w:t>Black and White</w:t>
      </w:r>
      <w:r w:rsidR="00045FCF" w:rsidRPr="008B4DEE">
        <w:t xml:space="preserve"> </w:t>
      </w:r>
      <w:r w:rsidRPr="008B4DEE">
        <w:t>Committee of Vision</w:t>
      </w:r>
      <w:r w:rsidR="00045FCF" w:rsidRPr="008B4DEE">
        <w:t xml:space="preserve"> </w:t>
      </w:r>
      <w:r w:rsidRPr="008B4DEE">
        <w:t>Australia, Dubbo (NSW)</w:t>
      </w:r>
    </w:p>
    <w:p w:rsidR="00E550AE" w:rsidRPr="008B4DEE" w:rsidRDefault="00E550AE" w:rsidP="008B4DEE">
      <w:pPr>
        <w:pStyle w:val="ListParagraph"/>
      </w:pPr>
      <w:r w:rsidRPr="008B4DEE">
        <w:t>Black and White</w:t>
      </w:r>
      <w:r w:rsidR="00045FCF" w:rsidRPr="008B4DEE">
        <w:t xml:space="preserve"> </w:t>
      </w:r>
      <w:r w:rsidRPr="008B4DEE">
        <w:t>Committee of Vision</w:t>
      </w:r>
      <w:r w:rsidR="00045FCF" w:rsidRPr="008B4DEE">
        <w:t xml:space="preserve"> </w:t>
      </w:r>
      <w:r w:rsidRPr="008B4DEE">
        <w:t>Australia, Maitland (NSW)</w:t>
      </w:r>
    </w:p>
    <w:p w:rsidR="00E550AE" w:rsidRPr="008B4DEE" w:rsidRDefault="00E550AE" w:rsidP="008B4DEE">
      <w:pPr>
        <w:pStyle w:val="ListParagraph"/>
      </w:pPr>
      <w:r w:rsidRPr="008B4DEE">
        <w:t>Black and White</w:t>
      </w:r>
      <w:r w:rsidR="00045FCF" w:rsidRPr="008B4DEE">
        <w:t xml:space="preserve"> </w:t>
      </w:r>
      <w:r w:rsidRPr="008B4DEE">
        <w:t>Committee of Vision</w:t>
      </w:r>
      <w:r w:rsidR="00045FCF" w:rsidRPr="008B4DEE">
        <w:t xml:space="preserve"> </w:t>
      </w:r>
      <w:r w:rsidRPr="008B4DEE">
        <w:t>Australia, Mudgee (NSW)</w:t>
      </w:r>
    </w:p>
    <w:p w:rsidR="00E550AE" w:rsidRPr="008B4DEE" w:rsidRDefault="00E550AE" w:rsidP="008B4DEE">
      <w:pPr>
        <w:pStyle w:val="ListParagraph"/>
      </w:pPr>
      <w:r w:rsidRPr="008B4DEE">
        <w:t>Corryong Auxiliary (VIC)</w:t>
      </w:r>
    </w:p>
    <w:p w:rsidR="00E550AE" w:rsidRPr="008B4DEE" w:rsidRDefault="00E550AE" w:rsidP="008B4DEE">
      <w:pPr>
        <w:pStyle w:val="ListParagraph"/>
      </w:pPr>
      <w:r w:rsidRPr="008B4DEE">
        <w:t>Friends of Vision Australia,</w:t>
      </w:r>
      <w:r w:rsidR="00045FCF" w:rsidRPr="008B4DEE">
        <w:t xml:space="preserve"> </w:t>
      </w:r>
      <w:r w:rsidRPr="008B4DEE">
        <w:t>Cohuna (VIC)</w:t>
      </w:r>
    </w:p>
    <w:p w:rsidR="00E550AE" w:rsidRPr="008B4DEE" w:rsidRDefault="00E550AE" w:rsidP="008B4DEE">
      <w:pPr>
        <w:pStyle w:val="ListParagraph"/>
      </w:pPr>
      <w:r w:rsidRPr="008B4DEE">
        <w:t>Friends of Vision Australia,</w:t>
      </w:r>
      <w:r w:rsidR="00045FCF" w:rsidRPr="008B4DEE">
        <w:t xml:space="preserve"> </w:t>
      </w:r>
      <w:r w:rsidRPr="008B4DEE">
        <w:t>Coorparoo (QLD)</w:t>
      </w:r>
    </w:p>
    <w:p w:rsidR="00E550AE" w:rsidRPr="008B4DEE" w:rsidRDefault="00E550AE" w:rsidP="008B4DEE">
      <w:pPr>
        <w:pStyle w:val="ListParagraph"/>
      </w:pPr>
      <w:r w:rsidRPr="008B4DEE">
        <w:t>Friends of Vision Australia,</w:t>
      </w:r>
      <w:r w:rsidR="00045FCF" w:rsidRPr="008B4DEE">
        <w:t xml:space="preserve"> </w:t>
      </w:r>
      <w:r w:rsidRPr="008B4DEE">
        <w:t>Euroa (VIC)</w:t>
      </w:r>
    </w:p>
    <w:p w:rsidR="00E550AE" w:rsidRPr="008B4DEE" w:rsidRDefault="00E550AE" w:rsidP="008B4DEE">
      <w:pPr>
        <w:pStyle w:val="ListParagraph"/>
      </w:pPr>
      <w:r w:rsidRPr="008B4DEE">
        <w:t>Friends of Vision Australia,</w:t>
      </w:r>
      <w:r w:rsidR="00045FCF" w:rsidRPr="008B4DEE">
        <w:t xml:space="preserve"> </w:t>
      </w:r>
      <w:r w:rsidRPr="008B4DEE">
        <w:t>Gisborne (VIC)</w:t>
      </w:r>
    </w:p>
    <w:p w:rsidR="00E550AE" w:rsidRPr="008B4DEE" w:rsidRDefault="00E550AE" w:rsidP="008B4DEE">
      <w:pPr>
        <w:pStyle w:val="ListParagraph"/>
      </w:pPr>
      <w:r w:rsidRPr="008B4DEE">
        <w:t>Friends of Vision Australia,</w:t>
      </w:r>
      <w:r w:rsidR="00045FCF" w:rsidRPr="008B4DEE">
        <w:t xml:space="preserve"> </w:t>
      </w:r>
      <w:r w:rsidRPr="008B4DEE">
        <w:t>Glenthompson (VIC)</w:t>
      </w:r>
    </w:p>
    <w:p w:rsidR="00E550AE" w:rsidRPr="008B4DEE" w:rsidRDefault="00E550AE" w:rsidP="008B4DEE">
      <w:pPr>
        <w:pStyle w:val="ListParagraph"/>
      </w:pPr>
      <w:r w:rsidRPr="008B4DEE">
        <w:t>Friends of Vision Australia,</w:t>
      </w:r>
      <w:r w:rsidR="00045FCF" w:rsidRPr="008B4DEE">
        <w:t xml:space="preserve"> </w:t>
      </w:r>
      <w:r w:rsidRPr="008B4DEE">
        <w:t>Griffith (NSW)</w:t>
      </w:r>
    </w:p>
    <w:p w:rsidR="00E550AE" w:rsidRPr="008B4DEE" w:rsidRDefault="00E550AE" w:rsidP="008B4DEE">
      <w:pPr>
        <w:pStyle w:val="ListParagraph"/>
      </w:pPr>
      <w:r w:rsidRPr="008B4DEE">
        <w:t>Friends of Vision Australia,</w:t>
      </w:r>
      <w:r w:rsidR="00045FCF" w:rsidRPr="008B4DEE">
        <w:t xml:space="preserve"> </w:t>
      </w:r>
      <w:r w:rsidRPr="008B4DEE">
        <w:t>Kiama and District (NSW)</w:t>
      </w:r>
    </w:p>
    <w:p w:rsidR="00E550AE" w:rsidRPr="008B4DEE" w:rsidRDefault="00E550AE" w:rsidP="008B4DEE">
      <w:pPr>
        <w:pStyle w:val="ListParagraph"/>
      </w:pPr>
      <w:r w:rsidRPr="008B4DEE">
        <w:t>Friends of Vision Australia,</w:t>
      </w:r>
      <w:r w:rsidR="00045FCF" w:rsidRPr="008B4DEE">
        <w:t xml:space="preserve"> </w:t>
      </w:r>
      <w:r w:rsidRPr="008B4DEE">
        <w:t>Kyneton (VIC)</w:t>
      </w:r>
    </w:p>
    <w:p w:rsidR="00E550AE" w:rsidRPr="008B4DEE" w:rsidRDefault="00E550AE" w:rsidP="008B4DEE">
      <w:pPr>
        <w:pStyle w:val="ListParagraph"/>
      </w:pPr>
      <w:r w:rsidRPr="008B4DEE">
        <w:t>Friends of Vision Australia,</w:t>
      </w:r>
      <w:r w:rsidR="00045FCF" w:rsidRPr="008B4DEE">
        <w:t xml:space="preserve"> </w:t>
      </w:r>
      <w:r w:rsidRPr="008B4DEE">
        <w:t>Mentone/Mordialloc (VIC)</w:t>
      </w:r>
    </w:p>
    <w:p w:rsidR="00E550AE" w:rsidRPr="008B4DEE" w:rsidRDefault="00E550AE" w:rsidP="008B4DEE">
      <w:pPr>
        <w:pStyle w:val="ListParagraph"/>
      </w:pPr>
      <w:r w:rsidRPr="008B4DEE">
        <w:t>Friends of Vision Australia,</w:t>
      </w:r>
      <w:r w:rsidR="00045FCF" w:rsidRPr="008B4DEE">
        <w:t xml:space="preserve"> </w:t>
      </w:r>
      <w:r w:rsidRPr="008B4DEE">
        <w:t>Skipton (VIC)</w:t>
      </w:r>
    </w:p>
    <w:p w:rsidR="00E550AE" w:rsidRPr="008B4DEE" w:rsidRDefault="00E550AE" w:rsidP="008B4DEE">
      <w:pPr>
        <w:pStyle w:val="ListParagraph"/>
      </w:pPr>
      <w:r w:rsidRPr="008B4DEE">
        <w:t>Friends of Vision Australia,</w:t>
      </w:r>
      <w:r w:rsidR="00045FCF" w:rsidRPr="008B4DEE">
        <w:t xml:space="preserve"> </w:t>
      </w:r>
      <w:r w:rsidRPr="008B4DEE">
        <w:t>Wangaratta (VIC)</w:t>
      </w:r>
    </w:p>
    <w:p w:rsidR="00E550AE" w:rsidRPr="008B4DEE" w:rsidRDefault="00E550AE" w:rsidP="008B4DEE">
      <w:pPr>
        <w:pStyle w:val="ListParagraph"/>
      </w:pPr>
      <w:r w:rsidRPr="008B4DEE">
        <w:t>Friends of Vision Australia,</w:t>
      </w:r>
      <w:r w:rsidR="00045FCF" w:rsidRPr="008B4DEE">
        <w:t xml:space="preserve"> </w:t>
      </w:r>
      <w:r w:rsidRPr="008B4DEE">
        <w:t>Warracknabeal (VIC)</w:t>
      </w:r>
    </w:p>
    <w:p w:rsidR="00E550AE" w:rsidRPr="008B4DEE" w:rsidRDefault="00E550AE" w:rsidP="008B4DEE">
      <w:pPr>
        <w:pStyle w:val="ListParagraph"/>
      </w:pPr>
      <w:r w:rsidRPr="008B4DEE">
        <w:t>Friends of Vision Australia,</w:t>
      </w:r>
      <w:r w:rsidR="00045FCF" w:rsidRPr="008B4DEE">
        <w:t xml:space="preserve"> </w:t>
      </w:r>
      <w:r w:rsidRPr="008B4DEE">
        <w:t>Willaura (VIC)</w:t>
      </w:r>
    </w:p>
    <w:p w:rsidR="00E550AE" w:rsidRPr="008B4DEE" w:rsidRDefault="00E550AE" w:rsidP="008B4DEE">
      <w:pPr>
        <w:pStyle w:val="ListParagraph"/>
      </w:pPr>
      <w:r w:rsidRPr="008B4DEE">
        <w:t>Friends of Vision Australia,</w:t>
      </w:r>
      <w:r w:rsidR="00045FCF" w:rsidRPr="008B4DEE">
        <w:t xml:space="preserve"> </w:t>
      </w:r>
      <w:r w:rsidRPr="008B4DEE">
        <w:t>Yarrawonga (VIC)</w:t>
      </w:r>
    </w:p>
    <w:p w:rsidR="00045FCF" w:rsidRPr="008B4DEE" w:rsidRDefault="00E550AE" w:rsidP="008B4DEE">
      <w:pPr>
        <w:pStyle w:val="ListParagraph"/>
      </w:pPr>
      <w:r w:rsidRPr="008B4DEE">
        <w:t>Friends of Vision Australia,</w:t>
      </w:r>
      <w:r w:rsidR="00045FCF" w:rsidRPr="008B4DEE">
        <w:t xml:space="preserve"> </w:t>
      </w:r>
      <w:r w:rsidRPr="008B4DEE">
        <w:t>Yass (NSW)</w:t>
      </w:r>
    </w:p>
    <w:p w:rsidR="00E550AE" w:rsidRPr="008B4DEE" w:rsidRDefault="00E550AE" w:rsidP="008B4DEE">
      <w:pPr>
        <w:pStyle w:val="ListParagraph"/>
      </w:pPr>
      <w:r w:rsidRPr="008B4DEE">
        <w:t>International Committee</w:t>
      </w:r>
      <w:r w:rsidR="00045FCF" w:rsidRPr="008B4DEE">
        <w:t xml:space="preserve"> </w:t>
      </w:r>
      <w:r w:rsidRPr="008B4DEE">
        <w:t>of Vision Australia (NSW)</w:t>
      </w:r>
    </w:p>
    <w:p w:rsidR="00E550AE" w:rsidRPr="008B4DEE" w:rsidRDefault="00E550AE" w:rsidP="008B4DEE">
      <w:pPr>
        <w:pStyle w:val="ListParagraph"/>
      </w:pPr>
      <w:r w:rsidRPr="008B4DEE">
        <w:t>Swan Hill Blind Auxiliary</w:t>
      </w:r>
      <w:r w:rsidR="00045FCF" w:rsidRPr="008B4DEE">
        <w:t xml:space="preserve"> </w:t>
      </w:r>
      <w:r w:rsidRPr="008B4DEE">
        <w:t>(VIC)</w:t>
      </w:r>
    </w:p>
    <w:p w:rsidR="00045FCF" w:rsidRDefault="00045FCF" w:rsidP="008B4DEE">
      <w:pPr>
        <w:keepNext/>
        <w:keepLines/>
      </w:pPr>
      <w:r>
        <w:t>Photo caption</w:t>
      </w:r>
      <w:r w:rsidR="00E550AE">
        <w:t>: Vision Australia CEO, Ron Hooton pictured with Black and</w:t>
      </w:r>
      <w:r>
        <w:t xml:space="preserve"> </w:t>
      </w:r>
      <w:r w:rsidR="00E550AE">
        <w:t>White Committee of Vision Australia Double Bay President, Susan</w:t>
      </w:r>
      <w:r>
        <w:t xml:space="preserve"> </w:t>
      </w:r>
      <w:r w:rsidR="00E550AE">
        <w:t>Diver OAM, as she accepts a Vision Australia Award in recognition of</w:t>
      </w:r>
      <w:r>
        <w:t xml:space="preserve"> </w:t>
      </w:r>
      <w:r w:rsidR="00E550AE">
        <w:t>their support of the blindness and low vision community since 1936.</w:t>
      </w:r>
    </w:p>
    <w:p w:rsidR="00E550AE" w:rsidRDefault="00E550AE" w:rsidP="008B4DEE">
      <w:pPr>
        <w:keepNext/>
        <w:keepLines/>
      </w:pPr>
      <w:r>
        <w:t>Last year they raised $260,000 bringing their total support to more</w:t>
      </w:r>
      <w:r w:rsidR="00045FCF">
        <w:t xml:space="preserve"> </w:t>
      </w:r>
      <w:r>
        <w:t>than $4 million.</w:t>
      </w:r>
    </w:p>
    <w:p w:rsidR="00E550AE" w:rsidRDefault="00045FCF" w:rsidP="008B4DEE">
      <w:pPr>
        <w:keepNext/>
        <w:keepLines/>
      </w:pPr>
      <w:r w:rsidRPr="00045FCF">
        <w:rPr>
          <w:noProof/>
          <w:lang w:eastAsia="en-AU"/>
        </w:rPr>
        <w:drawing>
          <wp:inline distT="0" distB="0" distL="0" distR="0" wp14:anchorId="1D316BDA" wp14:editId="0C035161">
            <wp:extent cx="5731510" cy="3217296"/>
            <wp:effectExtent l="0" t="0" r="2540" b="2540"/>
            <wp:docPr id="28" name="Picture 28" descr="Photo of Vision Australia CEO, Ron Hooton with the  Black and white Commi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731510" cy="3217296"/>
                    </a:xfrm>
                    <a:prstGeom prst="rect">
                      <a:avLst/>
                    </a:prstGeom>
                    <a:noFill/>
                    <a:ln>
                      <a:noFill/>
                    </a:ln>
                  </pic:spPr>
                </pic:pic>
              </a:graphicData>
            </a:graphic>
          </wp:inline>
        </w:drawing>
      </w:r>
    </w:p>
    <w:p w:rsidR="00E550AE" w:rsidRDefault="00E550AE" w:rsidP="004B64A2">
      <w:pPr>
        <w:pStyle w:val="Heading3"/>
      </w:pPr>
      <w:r>
        <w:t>Connect with us</w:t>
      </w:r>
    </w:p>
    <w:p w:rsidR="00E550AE" w:rsidRDefault="00E550AE" w:rsidP="008B4DEE">
      <w:pPr>
        <w:pStyle w:val="ListParagraph"/>
        <w:numPr>
          <w:ilvl w:val="0"/>
          <w:numId w:val="5"/>
        </w:numPr>
      </w:pPr>
      <w:r>
        <w:t>Commit to a regular gift</w:t>
      </w:r>
    </w:p>
    <w:p w:rsidR="00E550AE" w:rsidRDefault="00E550AE" w:rsidP="008B4DEE">
      <w:pPr>
        <w:pStyle w:val="ListParagraph"/>
        <w:numPr>
          <w:ilvl w:val="0"/>
          <w:numId w:val="5"/>
        </w:numPr>
      </w:pPr>
      <w:r>
        <w:t>Enter into a corporate partnership</w:t>
      </w:r>
    </w:p>
    <w:p w:rsidR="00E550AE" w:rsidRDefault="00E550AE" w:rsidP="008B4DEE">
      <w:pPr>
        <w:pStyle w:val="ListParagraph"/>
        <w:numPr>
          <w:ilvl w:val="0"/>
          <w:numId w:val="5"/>
        </w:numPr>
      </w:pPr>
      <w:r>
        <w:t>Volunteer with us</w:t>
      </w:r>
    </w:p>
    <w:p w:rsidR="00E550AE" w:rsidRDefault="00E550AE" w:rsidP="008B4DEE">
      <w:pPr>
        <w:pStyle w:val="ListParagraph"/>
        <w:numPr>
          <w:ilvl w:val="0"/>
          <w:numId w:val="5"/>
        </w:numPr>
      </w:pPr>
      <w:r>
        <w:t>Leave a gift in your Will</w:t>
      </w:r>
    </w:p>
    <w:p w:rsidR="00E550AE" w:rsidRDefault="00E550AE" w:rsidP="008B4DEE">
      <w:pPr>
        <w:pStyle w:val="ListParagraph"/>
        <w:numPr>
          <w:ilvl w:val="0"/>
          <w:numId w:val="5"/>
        </w:numPr>
      </w:pPr>
      <w:r>
        <w:t>Donate now</w:t>
      </w:r>
    </w:p>
    <w:p w:rsidR="00CF4801" w:rsidRDefault="00E550AE" w:rsidP="004B64A2">
      <w:pPr>
        <w:pStyle w:val="Heading3"/>
      </w:pPr>
      <w:r>
        <w:t>Vision Australia</w:t>
      </w:r>
      <w:r w:rsidR="00792936">
        <w:t xml:space="preserve"> </w:t>
      </w:r>
    </w:p>
    <w:p w:rsidR="00E550AE" w:rsidRDefault="00792936" w:rsidP="00B40B68">
      <w:pPr>
        <w:pStyle w:val="ListParagraph"/>
      </w:pPr>
      <w:r>
        <w:t>1300 </w:t>
      </w:r>
      <w:r w:rsidR="00E550AE">
        <w:t>84</w:t>
      </w:r>
      <w:r>
        <w:t> </w:t>
      </w:r>
      <w:r w:rsidR="00E550AE">
        <w:t>74</w:t>
      </w:r>
      <w:r>
        <w:t> </w:t>
      </w:r>
      <w:r w:rsidR="00E550AE">
        <w:t>66</w:t>
      </w:r>
    </w:p>
    <w:p w:rsidR="00E550AE" w:rsidRDefault="00B15C08" w:rsidP="00B40B68">
      <w:pPr>
        <w:pStyle w:val="ListParagraph"/>
      </w:pPr>
      <w:hyperlink r:id="rId35" w:history="1">
        <w:r w:rsidR="00A456CD" w:rsidRPr="004752C2">
          <w:rPr>
            <w:rStyle w:val="Hyperlink"/>
          </w:rPr>
          <w:t>www.visionaustralia.org</w:t>
        </w:r>
      </w:hyperlink>
      <w:r w:rsidR="00A456CD">
        <w:t xml:space="preserve"> </w:t>
      </w:r>
    </w:p>
    <w:p w:rsidR="00E550AE" w:rsidRDefault="00B15C08" w:rsidP="00B40B68">
      <w:pPr>
        <w:pStyle w:val="ListParagraph"/>
      </w:pPr>
      <w:hyperlink r:id="rId36" w:history="1">
        <w:r w:rsidR="00A456CD" w:rsidRPr="004752C2">
          <w:rPr>
            <w:rStyle w:val="Hyperlink"/>
          </w:rPr>
          <w:t>info@visionaustralia.org</w:t>
        </w:r>
      </w:hyperlink>
      <w:r w:rsidR="00A456CD">
        <w:t xml:space="preserve"> </w:t>
      </w:r>
    </w:p>
    <w:p w:rsidR="00E550AE" w:rsidRDefault="00792936" w:rsidP="00B40B68">
      <w:pPr>
        <w:pStyle w:val="ListParagraph"/>
      </w:pPr>
      <w:r>
        <w:t xml:space="preserve">facebook: </w:t>
      </w:r>
      <w:r w:rsidR="00E550AE">
        <w:t>visionaustralia</w:t>
      </w:r>
    </w:p>
    <w:p w:rsidR="00E550AE" w:rsidRDefault="00792936" w:rsidP="00B40B68">
      <w:pPr>
        <w:pStyle w:val="ListParagraph"/>
      </w:pPr>
      <w:r>
        <w:t xml:space="preserve">twitter: </w:t>
      </w:r>
      <w:r w:rsidR="00E550AE">
        <w:t>@visionaustralia</w:t>
      </w:r>
    </w:p>
    <w:p w:rsidR="00E550AE" w:rsidRDefault="00792936" w:rsidP="00B40B68">
      <w:pPr>
        <w:pStyle w:val="ListParagraph"/>
      </w:pPr>
      <w:r>
        <w:t xml:space="preserve">linkedin: </w:t>
      </w:r>
      <w:r w:rsidR="00E550AE">
        <w:t>vision-australia</w:t>
      </w:r>
    </w:p>
    <w:p w:rsidR="00B40B68" w:rsidRDefault="00792936" w:rsidP="00B40B68">
      <w:pPr>
        <w:pStyle w:val="ListParagraph"/>
      </w:pPr>
      <w:r>
        <w:t xml:space="preserve">youtube: </w:t>
      </w:r>
      <w:r w:rsidR="00E550AE">
        <w:t>visionaustralia</w:t>
      </w:r>
    </w:p>
    <w:p w:rsidR="00B40B68" w:rsidRDefault="00B40B68" w:rsidP="00B40B68">
      <w:r>
        <w:br w:type="page"/>
      </w:r>
    </w:p>
    <w:p w:rsidR="00E550AE" w:rsidRDefault="00E550AE" w:rsidP="004B64A2">
      <w:pPr>
        <w:pStyle w:val="Heading3"/>
      </w:pPr>
      <w:r>
        <w:t>Vision Australia</w:t>
      </w:r>
      <w:r w:rsidR="00792936">
        <w:t xml:space="preserve"> </w:t>
      </w:r>
      <w:r>
        <w:t>Seeing Eye Dogs</w:t>
      </w:r>
    </w:p>
    <w:p w:rsidR="00E550AE" w:rsidRDefault="00E550AE" w:rsidP="00B40B68">
      <w:pPr>
        <w:pStyle w:val="ListParagraph"/>
      </w:pPr>
      <w:r>
        <w:t>1800</w:t>
      </w:r>
      <w:r w:rsidR="00792936">
        <w:t> </w:t>
      </w:r>
      <w:r>
        <w:t>03</w:t>
      </w:r>
      <w:r w:rsidR="00792936">
        <w:t> </w:t>
      </w:r>
      <w:r>
        <w:t>77</w:t>
      </w:r>
      <w:r w:rsidR="00792936">
        <w:t> </w:t>
      </w:r>
      <w:r>
        <w:t>73</w:t>
      </w:r>
    </w:p>
    <w:p w:rsidR="008B4DEE" w:rsidRDefault="00B15C08" w:rsidP="00B40B68">
      <w:pPr>
        <w:pStyle w:val="ListParagraph"/>
      </w:pPr>
      <w:hyperlink r:id="rId37" w:history="1">
        <w:r w:rsidR="008B4DEE" w:rsidRPr="004752C2">
          <w:rPr>
            <w:rStyle w:val="Hyperlink"/>
          </w:rPr>
          <w:t>www.seda.visionaustralia.org</w:t>
        </w:r>
      </w:hyperlink>
    </w:p>
    <w:p w:rsidR="00E550AE" w:rsidRDefault="00B15C08" w:rsidP="00B40B68">
      <w:pPr>
        <w:pStyle w:val="ListParagraph"/>
      </w:pPr>
      <w:hyperlink r:id="rId38" w:history="1">
        <w:r w:rsidR="008B4DEE" w:rsidRPr="004752C2">
          <w:rPr>
            <w:rStyle w:val="Hyperlink"/>
          </w:rPr>
          <w:t>info@seda.org.au</w:t>
        </w:r>
      </w:hyperlink>
    </w:p>
    <w:p w:rsidR="00E550AE" w:rsidRDefault="00792936" w:rsidP="00B40B68">
      <w:pPr>
        <w:pStyle w:val="ListParagraph"/>
      </w:pPr>
      <w:r>
        <w:t xml:space="preserve">facebook: </w:t>
      </w:r>
      <w:r w:rsidR="00E550AE">
        <w:t>seeingeyedogs</w:t>
      </w:r>
    </w:p>
    <w:p w:rsidR="008B4DEE" w:rsidRPr="00F2150D" w:rsidRDefault="00A456CD" w:rsidP="00B40B68">
      <w:pPr>
        <w:pStyle w:val="ListParagraph"/>
      </w:pPr>
      <w:r>
        <w:t xml:space="preserve">instagram: </w:t>
      </w:r>
      <w:r w:rsidR="00E550AE">
        <w:t>seeingeyedogsaustralia</w:t>
      </w:r>
    </w:p>
    <w:sectPr w:rsidR="008B4DEE" w:rsidRPr="00F2150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40D51DA"/>
    <w:multiLevelType w:val="hybridMultilevel"/>
    <w:tmpl w:val="AD146C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3C4E348D"/>
    <w:multiLevelType w:val="hybridMultilevel"/>
    <w:tmpl w:val="67BC33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46AC0965"/>
    <w:multiLevelType w:val="hybridMultilevel"/>
    <w:tmpl w:val="5762DC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4A99130B"/>
    <w:multiLevelType w:val="hybridMultilevel"/>
    <w:tmpl w:val="9B629E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4F885964"/>
    <w:multiLevelType w:val="hybridMultilevel"/>
    <w:tmpl w:val="19900D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73F54EB2"/>
    <w:multiLevelType w:val="hybridMultilevel"/>
    <w:tmpl w:val="71926338"/>
    <w:lvl w:ilvl="0" w:tplc="FCF2920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794056A4"/>
    <w:multiLevelType w:val="hybridMultilevel"/>
    <w:tmpl w:val="57BA14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7D3363FC"/>
    <w:multiLevelType w:val="hybridMultilevel"/>
    <w:tmpl w:val="E7DA4D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7"/>
  </w:num>
  <w:num w:numId="4">
    <w:abstractNumId w:val="1"/>
  </w:num>
  <w:num w:numId="5">
    <w:abstractNumId w:val="4"/>
  </w:num>
  <w:num w:numId="6">
    <w:abstractNumId w:val="6"/>
  </w:num>
  <w:num w:numId="7">
    <w:abstractNumId w:val="2"/>
  </w:num>
  <w:num w:numId="8">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58E2"/>
    <w:rsid w:val="00002619"/>
    <w:rsid w:val="00007487"/>
    <w:rsid w:val="00010F0B"/>
    <w:rsid w:val="00014E36"/>
    <w:rsid w:val="000214D4"/>
    <w:rsid w:val="000252F8"/>
    <w:rsid w:val="00045FCF"/>
    <w:rsid w:val="00050C31"/>
    <w:rsid w:val="000545C5"/>
    <w:rsid w:val="000573F3"/>
    <w:rsid w:val="0007111C"/>
    <w:rsid w:val="00082014"/>
    <w:rsid w:val="00090C49"/>
    <w:rsid w:val="000923FA"/>
    <w:rsid w:val="000C3010"/>
    <w:rsid w:val="000E486D"/>
    <w:rsid w:val="000F7913"/>
    <w:rsid w:val="00141371"/>
    <w:rsid w:val="00147D93"/>
    <w:rsid w:val="00154516"/>
    <w:rsid w:val="001931AF"/>
    <w:rsid w:val="001C5800"/>
    <w:rsid w:val="00212025"/>
    <w:rsid w:val="00222105"/>
    <w:rsid w:val="00224C37"/>
    <w:rsid w:val="00245C4B"/>
    <w:rsid w:val="00264A9F"/>
    <w:rsid w:val="002829B6"/>
    <w:rsid w:val="002B2D28"/>
    <w:rsid w:val="002C2D24"/>
    <w:rsid w:val="002D0BBF"/>
    <w:rsid w:val="002D786E"/>
    <w:rsid w:val="002E1C51"/>
    <w:rsid w:val="002F5CDE"/>
    <w:rsid w:val="003144BB"/>
    <w:rsid w:val="00333AA6"/>
    <w:rsid w:val="003646C6"/>
    <w:rsid w:val="00373630"/>
    <w:rsid w:val="003A2AFB"/>
    <w:rsid w:val="003A4E4C"/>
    <w:rsid w:val="003C64DB"/>
    <w:rsid w:val="003D3B97"/>
    <w:rsid w:val="003D793D"/>
    <w:rsid w:val="003E0DD5"/>
    <w:rsid w:val="003E5E6C"/>
    <w:rsid w:val="004318ED"/>
    <w:rsid w:val="004373D3"/>
    <w:rsid w:val="0044510F"/>
    <w:rsid w:val="00451B4F"/>
    <w:rsid w:val="00452129"/>
    <w:rsid w:val="00476258"/>
    <w:rsid w:val="004B4943"/>
    <w:rsid w:val="004B64A2"/>
    <w:rsid w:val="004B7627"/>
    <w:rsid w:val="004E4865"/>
    <w:rsid w:val="004F3C20"/>
    <w:rsid w:val="0050680A"/>
    <w:rsid w:val="00540DE1"/>
    <w:rsid w:val="00561F0F"/>
    <w:rsid w:val="005749B3"/>
    <w:rsid w:val="00580356"/>
    <w:rsid w:val="005930DC"/>
    <w:rsid w:val="00597116"/>
    <w:rsid w:val="005A5CE8"/>
    <w:rsid w:val="005F02A1"/>
    <w:rsid w:val="005F09ED"/>
    <w:rsid w:val="005F51E3"/>
    <w:rsid w:val="0061739E"/>
    <w:rsid w:val="0065792D"/>
    <w:rsid w:val="00662DE7"/>
    <w:rsid w:val="00673DE8"/>
    <w:rsid w:val="0067477E"/>
    <w:rsid w:val="00687785"/>
    <w:rsid w:val="006C5D2B"/>
    <w:rsid w:val="006D3AFE"/>
    <w:rsid w:val="006E0C34"/>
    <w:rsid w:val="006E323D"/>
    <w:rsid w:val="006E6448"/>
    <w:rsid w:val="006F0541"/>
    <w:rsid w:val="00707244"/>
    <w:rsid w:val="00725DB3"/>
    <w:rsid w:val="00734442"/>
    <w:rsid w:val="00781757"/>
    <w:rsid w:val="0078556B"/>
    <w:rsid w:val="00787463"/>
    <w:rsid w:val="00792936"/>
    <w:rsid w:val="00794256"/>
    <w:rsid w:val="007979F5"/>
    <w:rsid w:val="007D3D83"/>
    <w:rsid w:val="007D5F7A"/>
    <w:rsid w:val="007E3724"/>
    <w:rsid w:val="008132B8"/>
    <w:rsid w:val="008572EE"/>
    <w:rsid w:val="00871843"/>
    <w:rsid w:val="0088762C"/>
    <w:rsid w:val="008A2ABB"/>
    <w:rsid w:val="008A4A65"/>
    <w:rsid w:val="008A6ABD"/>
    <w:rsid w:val="008B4DEE"/>
    <w:rsid w:val="008B5C64"/>
    <w:rsid w:val="008C1202"/>
    <w:rsid w:val="008C53A3"/>
    <w:rsid w:val="008D58E2"/>
    <w:rsid w:val="009118F7"/>
    <w:rsid w:val="00953DE5"/>
    <w:rsid w:val="009566C8"/>
    <w:rsid w:val="00974F0C"/>
    <w:rsid w:val="00993DE1"/>
    <w:rsid w:val="00994A15"/>
    <w:rsid w:val="00996F1B"/>
    <w:rsid w:val="009C1359"/>
    <w:rsid w:val="009E1936"/>
    <w:rsid w:val="009E31FD"/>
    <w:rsid w:val="009F6A07"/>
    <w:rsid w:val="00A1394F"/>
    <w:rsid w:val="00A427A9"/>
    <w:rsid w:val="00A456CD"/>
    <w:rsid w:val="00A504E2"/>
    <w:rsid w:val="00A53272"/>
    <w:rsid w:val="00A73B46"/>
    <w:rsid w:val="00A816F0"/>
    <w:rsid w:val="00A86558"/>
    <w:rsid w:val="00A9623A"/>
    <w:rsid w:val="00AA00DA"/>
    <w:rsid w:val="00AA7BCD"/>
    <w:rsid w:val="00AB3E15"/>
    <w:rsid w:val="00B15C08"/>
    <w:rsid w:val="00B208B2"/>
    <w:rsid w:val="00B26379"/>
    <w:rsid w:val="00B40B68"/>
    <w:rsid w:val="00B75EAB"/>
    <w:rsid w:val="00B77F21"/>
    <w:rsid w:val="00B8677E"/>
    <w:rsid w:val="00BB036A"/>
    <w:rsid w:val="00BC3712"/>
    <w:rsid w:val="00BD5B7B"/>
    <w:rsid w:val="00BF4A73"/>
    <w:rsid w:val="00C00DD4"/>
    <w:rsid w:val="00C50978"/>
    <w:rsid w:val="00C53CDE"/>
    <w:rsid w:val="00C5727E"/>
    <w:rsid w:val="00C73876"/>
    <w:rsid w:val="00C87D22"/>
    <w:rsid w:val="00C931BC"/>
    <w:rsid w:val="00CC3C32"/>
    <w:rsid w:val="00CD76F7"/>
    <w:rsid w:val="00CF4801"/>
    <w:rsid w:val="00D068F2"/>
    <w:rsid w:val="00D11876"/>
    <w:rsid w:val="00D31EBB"/>
    <w:rsid w:val="00D50B24"/>
    <w:rsid w:val="00D9087D"/>
    <w:rsid w:val="00D92ABB"/>
    <w:rsid w:val="00DD7A35"/>
    <w:rsid w:val="00DE4EBF"/>
    <w:rsid w:val="00E04CD7"/>
    <w:rsid w:val="00E11B0A"/>
    <w:rsid w:val="00E35906"/>
    <w:rsid w:val="00E447D6"/>
    <w:rsid w:val="00E550AE"/>
    <w:rsid w:val="00E903D3"/>
    <w:rsid w:val="00EB6DD3"/>
    <w:rsid w:val="00EF5108"/>
    <w:rsid w:val="00EF687D"/>
    <w:rsid w:val="00F2150D"/>
    <w:rsid w:val="00F40BD3"/>
    <w:rsid w:val="00F72BC6"/>
    <w:rsid w:val="00FA1E27"/>
    <w:rsid w:val="00FA4454"/>
    <w:rsid w:val="00FE5EEF"/>
    <w:rsid w:val="00FF06C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9AE45AC-876A-4E23-8F5E-1E687C7E8A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Times New Roman"/>
        <w:sz w:val="24"/>
        <w:szCs w:val="24"/>
        <w:lang w:val="en-AU"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64A9F"/>
    <w:pPr>
      <w:spacing w:before="240" w:after="60"/>
    </w:pPr>
    <w:rPr>
      <w:rFonts w:cs="Arial"/>
    </w:rPr>
  </w:style>
  <w:style w:type="paragraph" w:styleId="Heading1">
    <w:name w:val="heading 1"/>
    <w:basedOn w:val="Normal"/>
    <w:next w:val="Normal"/>
    <w:link w:val="Heading1Char"/>
    <w:qFormat/>
    <w:rsid w:val="00E550AE"/>
    <w:pPr>
      <w:keepNext/>
      <w:spacing w:before="360"/>
      <w:outlineLvl w:val="0"/>
    </w:pPr>
    <w:rPr>
      <w:rFonts w:eastAsia="Times New Roman"/>
      <w:b/>
      <w:sz w:val="36"/>
      <w:szCs w:val="40"/>
    </w:rPr>
  </w:style>
  <w:style w:type="paragraph" w:styleId="Heading2">
    <w:name w:val="heading 2"/>
    <w:basedOn w:val="Normal"/>
    <w:next w:val="Normal"/>
    <w:link w:val="Heading2Char"/>
    <w:qFormat/>
    <w:rsid w:val="00E550AE"/>
    <w:pPr>
      <w:keepNext/>
      <w:spacing w:before="320"/>
      <w:outlineLvl w:val="1"/>
    </w:pPr>
    <w:rPr>
      <w:rFonts w:eastAsia="Times New Roman"/>
      <w:b/>
      <w:sz w:val="32"/>
      <w:szCs w:val="36"/>
      <w:lang w:val="en-US"/>
    </w:rPr>
  </w:style>
  <w:style w:type="paragraph" w:styleId="Heading3">
    <w:name w:val="heading 3"/>
    <w:basedOn w:val="Heading5"/>
    <w:next w:val="Normal"/>
    <w:link w:val="Heading3Char"/>
    <w:qFormat/>
    <w:rsid w:val="00E550AE"/>
    <w:pPr>
      <w:spacing w:before="280"/>
      <w:outlineLvl w:val="2"/>
    </w:pPr>
    <w:rPr>
      <w:rFonts w:eastAsia="Times New Roman" w:cs="Times New Roman"/>
      <w:bCs/>
      <w:sz w:val="28"/>
      <w:szCs w:val="32"/>
    </w:rPr>
  </w:style>
  <w:style w:type="paragraph" w:styleId="Heading4">
    <w:name w:val="heading 4"/>
    <w:basedOn w:val="Normal"/>
    <w:next w:val="Normal"/>
    <w:link w:val="Heading4Char"/>
    <w:uiPriority w:val="9"/>
    <w:unhideWhenUsed/>
    <w:qFormat/>
    <w:rsid w:val="00154516"/>
    <w:pPr>
      <w:outlineLvl w:val="3"/>
    </w:pPr>
    <w:rPr>
      <w:b/>
      <w:sz w:val="28"/>
      <w:szCs w:val="28"/>
    </w:rPr>
  </w:style>
  <w:style w:type="paragraph" w:styleId="Heading5">
    <w:name w:val="heading 5"/>
    <w:basedOn w:val="Normal"/>
    <w:next w:val="Normal"/>
    <w:link w:val="Heading5Char"/>
    <w:uiPriority w:val="9"/>
    <w:unhideWhenUsed/>
    <w:qFormat/>
    <w:rsid w:val="00154516"/>
    <w:pPr>
      <w:outlineLvl w:val="4"/>
    </w:pPr>
    <w:rPr>
      <w:b/>
      <w:sz w:val="26"/>
    </w:rPr>
  </w:style>
  <w:style w:type="paragraph" w:styleId="Heading6">
    <w:name w:val="heading 6"/>
    <w:basedOn w:val="Normal"/>
    <w:next w:val="Normal"/>
    <w:link w:val="Heading6Char"/>
    <w:uiPriority w:val="9"/>
    <w:unhideWhenUsed/>
    <w:qFormat/>
    <w:rsid w:val="00154516"/>
    <w:pPr>
      <w:outlineLvl w:val="5"/>
    </w:pPr>
    <w:rPr>
      <w:b/>
    </w:rPr>
  </w:style>
  <w:style w:type="paragraph" w:styleId="Heading7">
    <w:name w:val="heading 7"/>
    <w:basedOn w:val="Normal"/>
    <w:next w:val="Normal"/>
    <w:link w:val="Heading7Char"/>
    <w:uiPriority w:val="9"/>
    <w:semiHidden/>
    <w:unhideWhenUsed/>
    <w:qFormat/>
    <w:rsid w:val="0078556B"/>
    <w:pPr>
      <w:outlineLvl w:val="6"/>
    </w:pPr>
  </w:style>
  <w:style w:type="paragraph" w:styleId="Heading8">
    <w:name w:val="heading 8"/>
    <w:basedOn w:val="Normal"/>
    <w:next w:val="Normal"/>
    <w:link w:val="Heading8Char"/>
    <w:uiPriority w:val="9"/>
    <w:semiHidden/>
    <w:unhideWhenUsed/>
    <w:qFormat/>
    <w:rsid w:val="0078556B"/>
    <w:pPr>
      <w:outlineLvl w:val="7"/>
    </w:pPr>
    <w:rPr>
      <w:i/>
      <w:iCs/>
    </w:rPr>
  </w:style>
  <w:style w:type="paragraph" w:styleId="Heading9">
    <w:name w:val="heading 9"/>
    <w:basedOn w:val="Normal"/>
    <w:next w:val="Normal"/>
    <w:link w:val="Heading9Char"/>
    <w:uiPriority w:val="9"/>
    <w:semiHidden/>
    <w:unhideWhenUsed/>
    <w:qFormat/>
    <w:rsid w:val="0078556B"/>
    <w:pPr>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550AE"/>
    <w:rPr>
      <w:rFonts w:eastAsia="Times New Roman" w:cs="Arial"/>
      <w:b/>
      <w:sz w:val="36"/>
      <w:szCs w:val="40"/>
    </w:rPr>
  </w:style>
  <w:style w:type="character" w:customStyle="1" w:styleId="Heading2Char">
    <w:name w:val="Heading 2 Char"/>
    <w:basedOn w:val="DefaultParagraphFont"/>
    <w:link w:val="Heading2"/>
    <w:rsid w:val="00E550AE"/>
    <w:rPr>
      <w:rFonts w:eastAsia="Times New Roman" w:cs="Arial"/>
      <w:b/>
      <w:sz w:val="32"/>
      <w:szCs w:val="36"/>
      <w:lang w:val="en-US"/>
    </w:rPr>
  </w:style>
  <w:style w:type="character" w:customStyle="1" w:styleId="Heading3Char">
    <w:name w:val="Heading 3 Char"/>
    <w:basedOn w:val="DefaultParagraphFont"/>
    <w:link w:val="Heading3"/>
    <w:rsid w:val="00E550AE"/>
    <w:rPr>
      <w:rFonts w:eastAsia="Times New Roman"/>
      <w:b/>
      <w:bCs/>
      <w:sz w:val="28"/>
      <w:szCs w:val="32"/>
    </w:rPr>
  </w:style>
  <w:style w:type="character" w:customStyle="1" w:styleId="Heading4Char">
    <w:name w:val="Heading 4 Char"/>
    <w:basedOn w:val="DefaultParagraphFont"/>
    <w:link w:val="Heading4"/>
    <w:uiPriority w:val="9"/>
    <w:rsid w:val="00154516"/>
    <w:rPr>
      <w:rFonts w:cs="Arial"/>
      <w:b/>
      <w:sz w:val="28"/>
      <w:szCs w:val="28"/>
    </w:rPr>
  </w:style>
  <w:style w:type="character" w:customStyle="1" w:styleId="Heading5Char">
    <w:name w:val="Heading 5 Char"/>
    <w:basedOn w:val="DefaultParagraphFont"/>
    <w:link w:val="Heading5"/>
    <w:uiPriority w:val="9"/>
    <w:rsid w:val="00154516"/>
    <w:rPr>
      <w:rFonts w:cs="Arial"/>
      <w:b/>
      <w:sz w:val="26"/>
    </w:rPr>
  </w:style>
  <w:style w:type="character" w:customStyle="1" w:styleId="Heading6Char">
    <w:name w:val="Heading 6 Char"/>
    <w:basedOn w:val="DefaultParagraphFont"/>
    <w:link w:val="Heading6"/>
    <w:uiPriority w:val="9"/>
    <w:rsid w:val="00154516"/>
    <w:rPr>
      <w:rFonts w:cs="Arial"/>
      <w:b/>
    </w:rPr>
  </w:style>
  <w:style w:type="character" w:customStyle="1" w:styleId="Heading7Char">
    <w:name w:val="Heading 7 Char"/>
    <w:basedOn w:val="DefaultParagraphFont"/>
    <w:link w:val="Heading7"/>
    <w:uiPriority w:val="9"/>
    <w:semiHidden/>
    <w:rsid w:val="0078556B"/>
    <w:rPr>
      <w:sz w:val="24"/>
      <w:szCs w:val="24"/>
    </w:rPr>
  </w:style>
  <w:style w:type="character" w:customStyle="1" w:styleId="Heading8Char">
    <w:name w:val="Heading 8 Char"/>
    <w:basedOn w:val="DefaultParagraphFont"/>
    <w:link w:val="Heading8"/>
    <w:uiPriority w:val="9"/>
    <w:semiHidden/>
    <w:rsid w:val="0078556B"/>
    <w:rPr>
      <w:i/>
      <w:iCs/>
      <w:sz w:val="24"/>
      <w:szCs w:val="24"/>
    </w:rPr>
  </w:style>
  <w:style w:type="character" w:customStyle="1" w:styleId="Heading9Char">
    <w:name w:val="Heading 9 Char"/>
    <w:basedOn w:val="DefaultParagraphFont"/>
    <w:link w:val="Heading9"/>
    <w:uiPriority w:val="9"/>
    <w:semiHidden/>
    <w:rsid w:val="0078556B"/>
    <w:rPr>
      <w:rFonts w:asciiTheme="majorHAnsi" w:eastAsiaTheme="majorEastAsia" w:hAnsiTheme="majorHAnsi"/>
    </w:rPr>
  </w:style>
  <w:style w:type="paragraph" w:styleId="Title">
    <w:name w:val="Title"/>
    <w:basedOn w:val="Normal"/>
    <w:next w:val="Normal"/>
    <w:link w:val="TitleChar"/>
    <w:uiPriority w:val="10"/>
    <w:qFormat/>
    <w:rsid w:val="00154516"/>
    <w:pPr>
      <w:spacing w:before="120" w:after="120"/>
    </w:pPr>
    <w:rPr>
      <w:rFonts w:eastAsia="Times New Roman"/>
      <w:b/>
      <w:sz w:val="56"/>
      <w:szCs w:val="56"/>
    </w:rPr>
  </w:style>
  <w:style w:type="character" w:customStyle="1" w:styleId="TitleChar">
    <w:name w:val="Title Char"/>
    <w:basedOn w:val="DefaultParagraphFont"/>
    <w:link w:val="Title"/>
    <w:uiPriority w:val="10"/>
    <w:rsid w:val="00154516"/>
    <w:rPr>
      <w:rFonts w:eastAsia="Times New Roman" w:cs="Arial"/>
      <w:b/>
      <w:sz w:val="56"/>
      <w:szCs w:val="56"/>
    </w:rPr>
  </w:style>
  <w:style w:type="paragraph" w:styleId="Subtitle">
    <w:name w:val="Subtitle"/>
    <w:basedOn w:val="Normal"/>
    <w:next w:val="Normal"/>
    <w:link w:val="SubtitleChar"/>
    <w:uiPriority w:val="11"/>
    <w:qFormat/>
    <w:rsid w:val="00154516"/>
    <w:pPr>
      <w:spacing w:before="120" w:after="120"/>
    </w:pPr>
    <w:rPr>
      <w:rFonts w:eastAsia="Times New Roman"/>
      <w:b/>
      <w:bCs/>
      <w:szCs w:val="20"/>
    </w:rPr>
  </w:style>
  <w:style w:type="character" w:customStyle="1" w:styleId="SubtitleChar">
    <w:name w:val="Subtitle Char"/>
    <w:basedOn w:val="DefaultParagraphFont"/>
    <w:link w:val="Subtitle"/>
    <w:uiPriority w:val="11"/>
    <w:rsid w:val="00154516"/>
    <w:rPr>
      <w:rFonts w:eastAsia="Times New Roman" w:cs="Arial"/>
      <w:b/>
      <w:bCs/>
      <w:sz w:val="36"/>
      <w:szCs w:val="20"/>
    </w:rPr>
  </w:style>
  <w:style w:type="character" w:styleId="Strong">
    <w:name w:val="Strong"/>
    <w:uiPriority w:val="22"/>
    <w:qFormat/>
    <w:rsid w:val="00154516"/>
    <w:rPr>
      <w:rFonts w:ascii="Arial" w:hAnsi="Arial"/>
      <w:b/>
      <w:sz w:val="24"/>
    </w:rPr>
  </w:style>
  <w:style w:type="character" w:styleId="Emphasis">
    <w:name w:val="Emphasis"/>
    <w:basedOn w:val="DefaultParagraphFont"/>
    <w:uiPriority w:val="20"/>
    <w:qFormat/>
    <w:rsid w:val="0078556B"/>
    <w:rPr>
      <w:rFonts w:asciiTheme="minorHAnsi" w:hAnsiTheme="minorHAnsi"/>
      <w:b/>
      <w:i/>
      <w:iCs/>
    </w:rPr>
  </w:style>
  <w:style w:type="paragraph" w:styleId="NoSpacing">
    <w:name w:val="No Spacing"/>
    <w:basedOn w:val="Normal"/>
    <w:uiPriority w:val="1"/>
    <w:qFormat/>
    <w:rsid w:val="0078556B"/>
    <w:rPr>
      <w:szCs w:val="32"/>
    </w:rPr>
  </w:style>
  <w:style w:type="paragraph" w:styleId="ListParagraph">
    <w:name w:val="List Paragraph"/>
    <w:basedOn w:val="Normal"/>
    <w:uiPriority w:val="34"/>
    <w:qFormat/>
    <w:rsid w:val="00B40B68"/>
    <w:pPr>
      <w:ind w:left="720"/>
      <w:contextualSpacing/>
    </w:pPr>
  </w:style>
  <w:style w:type="paragraph" w:styleId="Quote">
    <w:name w:val="Quote"/>
    <w:basedOn w:val="Normal"/>
    <w:next w:val="Normal"/>
    <w:link w:val="QuoteChar"/>
    <w:uiPriority w:val="29"/>
    <w:qFormat/>
    <w:rsid w:val="0078556B"/>
    <w:rPr>
      <w:i/>
    </w:rPr>
  </w:style>
  <w:style w:type="character" w:customStyle="1" w:styleId="QuoteChar">
    <w:name w:val="Quote Char"/>
    <w:basedOn w:val="DefaultParagraphFont"/>
    <w:link w:val="Quote"/>
    <w:uiPriority w:val="29"/>
    <w:rsid w:val="0078556B"/>
    <w:rPr>
      <w:i/>
      <w:sz w:val="24"/>
      <w:szCs w:val="24"/>
    </w:rPr>
  </w:style>
  <w:style w:type="paragraph" w:styleId="IntenseQuote">
    <w:name w:val="Intense Quote"/>
    <w:basedOn w:val="Normal"/>
    <w:next w:val="Normal"/>
    <w:link w:val="IntenseQuoteChar"/>
    <w:uiPriority w:val="30"/>
    <w:qFormat/>
    <w:rsid w:val="0078556B"/>
    <w:pPr>
      <w:ind w:left="720" w:right="720"/>
    </w:pPr>
    <w:rPr>
      <w:b/>
      <w:i/>
      <w:szCs w:val="22"/>
    </w:rPr>
  </w:style>
  <w:style w:type="character" w:customStyle="1" w:styleId="IntenseQuoteChar">
    <w:name w:val="Intense Quote Char"/>
    <w:basedOn w:val="DefaultParagraphFont"/>
    <w:link w:val="IntenseQuote"/>
    <w:uiPriority w:val="30"/>
    <w:rsid w:val="0078556B"/>
    <w:rPr>
      <w:b/>
      <w:i/>
      <w:sz w:val="24"/>
    </w:rPr>
  </w:style>
  <w:style w:type="character" w:styleId="SubtleEmphasis">
    <w:name w:val="Subtle Emphasis"/>
    <w:uiPriority w:val="19"/>
    <w:qFormat/>
    <w:rsid w:val="0078556B"/>
    <w:rPr>
      <w:i/>
      <w:color w:val="5A5A5A" w:themeColor="text1" w:themeTint="A5"/>
    </w:rPr>
  </w:style>
  <w:style w:type="character" w:styleId="IntenseEmphasis">
    <w:name w:val="Intense Emphasis"/>
    <w:basedOn w:val="DefaultParagraphFont"/>
    <w:uiPriority w:val="21"/>
    <w:qFormat/>
    <w:rsid w:val="0078556B"/>
    <w:rPr>
      <w:b/>
      <w:i/>
      <w:sz w:val="24"/>
      <w:szCs w:val="24"/>
      <w:u w:val="single"/>
    </w:rPr>
  </w:style>
  <w:style w:type="character" w:styleId="SubtleReference">
    <w:name w:val="Subtle Reference"/>
    <w:basedOn w:val="DefaultParagraphFont"/>
    <w:uiPriority w:val="31"/>
    <w:qFormat/>
    <w:rsid w:val="0078556B"/>
    <w:rPr>
      <w:sz w:val="24"/>
      <w:szCs w:val="24"/>
      <w:u w:val="single"/>
    </w:rPr>
  </w:style>
  <w:style w:type="character" w:styleId="IntenseReference">
    <w:name w:val="Intense Reference"/>
    <w:basedOn w:val="DefaultParagraphFont"/>
    <w:uiPriority w:val="32"/>
    <w:qFormat/>
    <w:rsid w:val="0078556B"/>
    <w:rPr>
      <w:b/>
      <w:sz w:val="24"/>
      <w:u w:val="single"/>
    </w:rPr>
  </w:style>
  <w:style w:type="character" w:styleId="BookTitle">
    <w:name w:val="Book Title"/>
    <w:basedOn w:val="DefaultParagraphFont"/>
    <w:uiPriority w:val="33"/>
    <w:qFormat/>
    <w:rsid w:val="0078556B"/>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78556B"/>
    <w:pPr>
      <w:outlineLvl w:val="9"/>
    </w:pPr>
  </w:style>
  <w:style w:type="character" w:styleId="Hyperlink">
    <w:name w:val="Hyperlink"/>
    <w:basedOn w:val="DefaultParagraphFont"/>
    <w:uiPriority w:val="99"/>
    <w:unhideWhenUsed/>
    <w:rsid w:val="00452129"/>
    <w:rPr>
      <w:color w:val="0000FF" w:themeColor="hyperlink"/>
      <w:u w:val="single"/>
    </w:rPr>
  </w:style>
  <w:style w:type="paragraph" w:styleId="BalloonText">
    <w:name w:val="Balloon Text"/>
    <w:basedOn w:val="Normal"/>
    <w:link w:val="BalloonTextChar"/>
    <w:uiPriority w:val="99"/>
    <w:semiHidden/>
    <w:unhideWhenUsed/>
    <w:rsid w:val="00452129"/>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2129"/>
    <w:rPr>
      <w:rFonts w:ascii="Segoe UI" w:hAnsi="Segoe UI" w:cs="Segoe UI"/>
      <w:sz w:val="18"/>
      <w:szCs w:val="18"/>
    </w:rPr>
  </w:style>
  <w:style w:type="paragraph" w:customStyle="1" w:styleId="MTDisplayEquation">
    <w:name w:val="MTDisplayEquation"/>
    <w:basedOn w:val="Normal"/>
    <w:next w:val="Normal"/>
    <w:link w:val="MTDisplayEquationChar"/>
    <w:rsid w:val="00D068F2"/>
    <w:pPr>
      <w:tabs>
        <w:tab w:val="center" w:pos="4520"/>
        <w:tab w:val="right" w:pos="9020"/>
      </w:tabs>
    </w:pPr>
  </w:style>
  <w:style w:type="character" w:customStyle="1" w:styleId="MTDisplayEquationChar">
    <w:name w:val="MTDisplayEquation Char"/>
    <w:basedOn w:val="DefaultParagraphFont"/>
    <w:link w:val="MTDisplayEquation"/>
    <w:rsid w:val="00D068F2"/>
    <w:rPr>
      <w:rFonts w:cs="Arial"/>
    </w:rPr>
  </w:style>
  <w:style w:type="table" w:styleId="TableGrid">
    <w:name w:val="Table Grid"/>
    <w:basedOn w:val="TableNormal"/>
    <w:uiPriority w:val="59"/>
    <w:rsid w:val="00264A9F"/>
    <w:rPr>
      <w:rFonts w:cstheme="minorBidi"/>
      <w:szCs w:val="22"/>
      <w:lang w:val="en-US"/>
    </w:rPr>
    <w:tblP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rPr>
      <w:cantSplit/>
    </w:trPr>
  </w:style>
  <w:style w:type="paragraph" w:styleId="TOC1">
    <w:name w:val="toc 1"/>
    <w:basedOn w:val="Normal"/>
    <w:next w:val="Normal"/>
    <w:autoRedefine/>
    <w:uiPriority w:val="39"/>
    <w:unhideWhenUsed/>
    <w:rsid w:val="0007111C"/>
    <w:pPr>
      <w:spacing w:after="100"/>
    </w:pPr>
  </w:style>
  <w:style w:type="paragraph" w:styleId="TOC2">
    <w:name w:val="toc 2"/>
    <w:basedOn w:val="Normal"/>
    <w:next w:val="Normal"/>
    <w:autoRedefine/>
    <w:uiPriority w:val="39"/>
    <w:unhideWhenUsed/>
    <w:rsid w:val="0007111C"/>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emf"/><Relationship Id="rId34" Type="http://schemas.openxmlformats.org/officeDocument/2006/relationships/image" Target="media/image29.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hyperlink" Target="mailto:info@seda.org.au" TargetMode="External"/><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hyperlink" Target="http://www.seda.visionaustralia.org"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hyperlink" Target="mailto:info@visionaustralia.org" TargetMode="External"/><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hyperlink" Target="http://www.visionaustralia.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9B9BD5-ADDD-4981-BA0F-55B8CC1C67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7059</Words>
  <Characters>40241</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Vision Australia Annual Report 2018–19</vt:lpstr>
    </vt:vector>
  </TitlesOfParts>
  <Company>Vision Australia</Company>
  <LinksUpToDate>false</LinksUpToDate>
  <CharactersWithSpaces>47206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Vision Australia Annual Report 2018–19</dc:title>
  <dc:subject/>
  <dc:creator>Rasaji Mahawatta</dc:creator>
  <cp:keywords/>
  <dc:description/>
  <cp:lastModifiedBy>Sam Colley</cp:lastModifiedBy>
  <cp:revision>3</cp:revision>
  <dcterms:created xsi:type="dcterms:W3CDTF">2019-09-25T04:19:00Z</dcterms:created>
  <dcterms:modified xsi:type="dcterms:W3CDTF">2019-09-25T04:20:00Z</dcterms:modified>
</cp:coreProperties>
</file>